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4"/>
          <w:szCs w:val="44"/>
          <w:lang w:val="en-US"/>
        </w:rPr>
      </w:pPr>
      <w:r>
        <w:rPr>
          <w:rFonts w:hint="default"/>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-276225</wp:posOffset>
            </wp:positionV>
            <wp:extent cx="1896110" cy="2087880"/>
            <wp:effectExtent l="0" t="0" r="8890" b="7620"/>
            <wp:wrapTight wrapText="bothSides">
              <wp:wrapPolygon>
                <wp:start x="0" y="0"/>
                <wp:lineTo x="0" y="21482"/>
                <wp:lineTo x="21484" y="21482"/>
                <wp:lineTo x="21484" y="0"/>
                <wp:lineTo x="0" y="0"/>
              </wp:wrapPolygon>
            </wp:wrapTight>
            <wp:docPr id="1" name="Picture 1" descr="lan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a logo black"/>
                    <pic:cNvPicPr>
                      <a:picLocks noChangeAspect="1"/>
                    </pic:cNvPicPr>
                  </pic:nvPicPr>
                  <pic:blipFill>
                    <a:blip r:embed="rId4"/>
                    <a:stretch>
                      <a:fillRect/>
                    </a:stretch>
                  </pic:blipFill>
                  <pic:spPr>
                    <a:xfrm>
                      <a:off x="0" y="0"/>
                      <a:ext cx="1896110" cy="2087880"/>
                    </a:xfrm>
                    <a:prstGeom prst="rect">
                      <a:avLst/>
                    </a:prstGeom>
                  </pic:spPr>
                </pic:pic>
              </a:graphicData>
            </a:graphic>
          </wp:anchor>
        </w:drawing>
      </w:r>
      <w:r>
        <w:rPr>
          <w:rFonts w:hint="default"/>
          <w:lang w:val="en-US"/>
        </w:rPr>
        <w:t xml:space="preserve">  </w:t>
      </w:r>
      <w:r>
        <w:rPr>
          <w:rFonts w:hint="default"/>
          <w:sz w:val="44"/>
          <w:szCs w:val="44"/>
          <w:lang w:val="en-US"/>
        </w:rPr>
        <w:t>LLAMPING LAKE OROVILLE</w:t>
      </w:r>
    </w:p>
    <w:p>
      <w:pPr>
        <w:rPr>
          <w:rFonts w:hint="default"/>
          <w:sz w:val="44"/>
          <w:szCs w:val="44"/>
          <w:lang w:val="en-US"/>
        </w:rPr>
      </w:pPr>
      <w:r>
        <w:rPr>
          <w:rFonts w:hint="default"/>
          <w:sz w:val="44"/>
          <w:szCs w:val="44"/>
          <w:lang w:val="en-US"/>
        </w:rPr>
        <w:t xml:space="preserve">     June 9-10-11, 2023</w:t>
      </w:r>
    </w:p>
    <w:p>
      <w:pPr>
        <w:rPr>
          <w:rFonts w:hint="default"/>
          <w:sz w:val="44"/>
          <w:szCs w:val="44"/>
          <w:lang w:val="en-US"/>
        </w:rPr>
      </w:pPr>
      <w:r>
        <w:rPr>
          <w:rFonts w:hint="default"/>
          <w:sz w:val="44"/>
          <w:szCs w:val="44"/>
          <w:lang w:val="en-US"/>
        </w:rPr>
        <w:drawing>
          <wp:anchor distT="0" distB="0" distL="114300" distR="114300" simplePos="0" relativeHeight="251660288" behindDoc="1" locked="0" layoutInCell="1" allowOverlap="1">
            <wp:simplePos x="0" y="0"/>
            <wp:positionH relativeFrom="column">
              <wp:posOffset>2552700</wp:posOffset>
            </wp:positionH>
            <wp:positionV relativeFrom="paragraph">
              <wp:posOffset>11430</wp:posOffset>
            </wp:positionV>
            <wp:extent cx="1682750" cy="1198245"/>
            <wp:effectExtent l="0" t="0" r="12700" b="1905"/>
            <wp:wrapTight wrapText="bothSides">
              <wp:wrapPolygon>
                <wp:start x="0" y="0"/>
                <wp:lineTo x="0" y="21291"/>
                <wp:lineTo x="21274" y="21291"/>
                <wp:lineTo x="21274" y="0"/>
                <wp:lineTo x="0" y="0"/>
              </wp:wrapPolygon>
            </wp:wrapTight>
            <wp:docPr id="3" name="Picture 3" descr="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nt"/>
                    <pic:cNvPicPr>
                      <a:picLocks noChangeAspect="1"/>
                    </pic:cNvPicPr>
                  </pic:nvPicPr>
                  <pic:blipFill>
                    <a:blip r:embed="rId5"/>
                    <a:stretch>
                      <a:fillRect/>
                    </a:stretch>
                  </pic:blipFill>
                  <pic:spPr>
                    <a:xfrm>
                      <a:off x="0" y="0"/>
                      <a:ext cx="1682750" cy="1198245"/>
                    </a:xfrm>
                    <a:prstGeom prst="rect">
                      <a:avLst/>
                    </a:prstGeom>
                  </pic:spPr>
                </pic:pic>
              </a:graphicData>
            </a:graphic>
          </wp:anchor>
        </w:drawing>
      </w:r>
      <w:r>
        <w:rPr>
          <w:rFonts w:hint="default"/>
          <w:sz w:val="44"/>
          <w:szCs w:val="44"/>
          <w:lang w:val="en-US"/>
        </w:rPr>
        <w:drawing>
          <wp:anchor distT="0" distB="0" distL="114300" distR="114300" simplePos="0" relativeHeight="251661312" behindDoc="1" locked="0" layoutInCell="1" allowOverlap="1">
            <wp:simplePos x="0" y="0"/>
            <wp:positionH relativeFrom="column">
              <wp:posOffset>2242820</wp:posOffset>
            </wp:positionH>
            <wp:positionV relativeFrom="paragraph">
              <wp:posOffset>240665</wp:posOffset>
            </wp:positionV>
            <wp:extent cx="640080" cy="918845"/>
            <wp:effectExtent l="0" t="0" r="7620" b="14605"/>
            <wp:wrapTight wrapText="bothSides">
              <wp:wrapPolygon>
                <wp:start x="14786" y="0"/>
                <wp:lineTo x="13500" y="2239"/>
                <wp:lineTo x="12214" y="6717"/>
                <wp:lineTo x="0" y="9852"/>
                <wp:lineTo x="0" y="21048"/>
                <wp:lineTo x="9643" y="21048"/>
                <wp:lineTo x="16071" y="21048"/>
                <wp:lineTo x="16714" y="21048"/>
                <wp:lineTo x="20571" y="14330"/>
                <wp:lineTo x="21214" y="4926"/>
                <wp:lineTo x="21214" y="448"/>
                <wp:lineTo x="18643" y="0"/>
                <wp:lineTo x="14786" y="0"/>
              </wp:wrapPolygon>
            </wp:wrapTight>
            <wp:docPr id="2" name="Picture 2" descr="cartoon llama ll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toon llama llamping"/>
                    <pic:cNvPicPr>
                      <a:picLocks noChangeAspect="1"/>
                    </pic:cNvPicPr>
                  </pic:nvPicPr>
                  <pic:blipFill>
                    <a:blip r:embed="rId6"/>
                    <a:stretch>
                      <a:fillRect/>
                    </a:stretch>
                  </pic:blipFill>
                  <pic:spPr>
                    <a:xfrm>
                      <a:off x="0" y="0"/>
                      <a:ext cx="640080" cy="918845"/>
                    </a:xfrm>
                    <a:prstGeom prst="rect">
                      <a:avLst/>
                    </a:prstGeom>
                  </pic:spPr>
                </pic:pic>
              </a:graphicData>
            </a:graphic>
          </wp:anchor>
        </w:drawing>
      </w:r>
    </w:p>
    <w:p>
      <w:pPr>
        <w:rPr>
          <w:rFonts w:hint="default"/>
          <w:sz w:val="44"/>
          <w:szCs w:val="44"/>
          <w:lang w:val="en-US"/>
        </w:rPr>
      </w:pPr>
    </w:p>
    <w:p>
      <w:pPr>
        <w:rPr>
          <w:rFonts w:hint="default"/>
          <w:sz w:val="44"/>
          <w:szCs w:val="44"/>
          <w:lang w:val="en-US"/>
        </w:rPr>
      </w:pPr>
    </w:p>
    <w:p>
      <w:pPr>
        <w:rPr>
          <w:rFonts w:hint="default"/>
          <w:sz w:val="44"/>
          <w:szCs w:val="44"/>
          <w:lang w:val="en-US"/>
        </w:rPr>
      </w:pPr>
    </w:p>
    <w:p>
      <w:pPr>
        <w:rPr>
          <w:rFonts w:hint="default"/>
          <w:sz w:val="36"/>
          <w:szCs w:val="36"/>
          <w:lang w:val="en-US"/>
        </w:rPr>
      </w:pPr>
      <w:r>
        <w:rPr>
          <w:rFonts w:hint="default"/>
          <w:sz w:val="36"/>
          <w:szCs w:val="36"/>
          <w:lang w:val="en-US"/>
        </w:rPr>
        <w:t>Name: ________________________________________________</w:t>
      </w:r>
    </w:p>
    <w:p>
      <w:pPr>
        <w:rPr>
          <w:rFonts w:hint="default"/>
          <w:sz w:val="36"/>
          <w:szCs w:val="36"/>
          <w:lang w:val="en-US"/>
        </w:rPr>
      </w:pPr>
      <w:r>
        <w:rPr>
          <w:rFonts w:hint="default"/>
          <w:sz w:val="36"/>
          <w:szCs w:val="36"/>
          <w:lang w:val="en-US"/>
        </w:rPr>
        <w:t>Farm/Ranch: ___________________________________________</w:t>
      </w:r>
    </w:p>
    <w:p>
      <w:pPr>
        <w:rPr>
          <w:rFonts w:hint="default"/>
          <w:sz w:val="36"/>
          <w:szCs w:val="36"/>
          <w:lang w:val="en-US"/>
        </w:rPr>
      </w:pPr>
      <w:r>
        <w:rPr>
          <w:rFonts w:hint="default"/>
          <w:sz w:val="36"/>
          <w:szCs w:val="36"/>
          <w:lang w:val="en-US"/>
        </w:rPr>
        <w:t>e-mail: ________________________________________________</w:t>
      </w:r>
    </w:p>
    <w:p>
      <w:pPr>
        <w:rPr>
          <w:rFonts w:hint="default"/>
          <w:sz w:val="36"/>
          <w:szCs w:val="36"/>
          <w:lang w:val="en-US"/>
        </w:rPr>
      </w:pPr>
      <w:r>
        <w:rPr>
          <w:rFonts w:hint="default"/>
          <w:sz w:val="36"/>
          <w:szCs w:val="36"/>
          <w:lang w:val="en-US"/>
        </w:rPr>
        <w:t>Phone: ________________________________________________</w:t>
      </w:r>
    </w:p>
    <w:p>
      <w:pPr>
        <w:rPr>
          <w:rFonts w:hint="default"/>
          <w:sz w:val="36"/>
          <w:szCs w:val="36"/>
          <w:lang w:val="en-US"/>
        </w:rPr>
      </w:pPr>
      <w:r>
        <w:rPr>
          <w:rFonts w:hint="default"/>
          <w:sz w:val="36"/>
          <w:szCs w:val="36"/>
          <w:lang w:val="en-US"/>
        </w:rPr>
        <w:t>Address: _______________________________________________</w:t>
      </w:r>
    </w:p>
    <w:p>
      <w:pPr>
        <w:rPr>
          <w:rFonts w:hint="default"/>
          <w:sz w:val="36"/>
          <w:szCs w:val="36"/>
          <w:lang w:val="en-US"/>
        </w:rPr>
      </w:pPr>
      <w:r>
        <w:rPr>
          <w:rFonts w:hint="default"/>
          <w:sz w:val="36"/>
          <w:szCs w:val="36"/>
          <w:lang w:val="en-US"/>
        </w:rPr>
        <w:t>RV or Tent:</w:t>
      </w:r>
      <w:r>
        <w:rPr>
          <w:rFonts w:hint="default"/>
          <w:sz w:val="36"/>
          <w:szCs w:val="36"/>
          <w:lang w:val="en-US"/>
        </w:rPr>
        <w:tab/>
        <w:t/>
      </w:r>
      <w:r>
        <w:rPr>
          <w:rFonts w:hint="default"/>
          <w:sz w:val="36"/>
          <w:szCs w:val="36"/>
          <w:lang w:val="en-US"/>
        </w:rPr>
        <w:tab/>
        <w:t/>
      </w:r>
      <w:r>
        <w:rPr>
          <w:rFonts w:hint="default"/>
          <w:sz w:val="36"/>
          <w:szCs w:val="36"/>
          <w:lang w:val="en-US"/>
        </w:rPr>
        <w:tab/>
        <w:t/>
      </w:r>
      <w:r>
        <w:rPr>
          <w:rFonts w:hint="default"/>
          <w:sz w:val="36"/>
          <w:szCs w:val="36"/>
          <w:lang w:val="en-US"/>
        </w:rPr>
        <w:tab/>
        <w:t xml:space="preserve">___________   </w:t>
      </w:r>
    </w:p>
    <w:p>
      <w:pPr>
        <w:rPr>
          <w:rFonts w:hint="default"/>
          <w:sz w:val="36"/>
          <w:szCs w:val="36"/>
          <w:lang w:val="en-US"/>
        </w:rPr>
      </w:pPr>
      <w:r>
        <w:rPr>
          <w:rFonts w:hint="default"/>
          <w:sz w:val="36"/>
          <w:szCs w:val="36"/>
          <w:lang w:val="en-US"/>
        </w:rPr>
        <w:t># of Campsites requested:</w:t>
      </w:r>
      <w:r>
        <w:rPr>
          <w:rFonts w:hint="default"/>
          <w:sz w:val="36"/>
          <w:szCs w:val="36"/>
          <w:lang w:val="en-US"/>
        </w:rPr>
        <w:tab/>
        <w:t>___________</w:t>
      </w:r>
    </w:p>
    <w:p>
      <w:pPr>
        <w:rPr>
          <w:rFonts w:hint="default"/>
          <w:sz w:val="36"/>
          <w:szCs w:val="36"/>
          <w:lang w:val="en-US"/>
        </w:rPr>
      </w:pPr>
      <w:r>
        <w:rPr>
          <w:rFonts w:hint="default"/>
          <w:sz w:val="36"/>
          <w:szCs w:val="36"/>
          <w:lang w:val="en-US"/>
        </w:rPr>
        <w:t># of people in your group:</w:t>
      </w:r>
      <w:r>
        <w:rPr>
          <w:rFonts w:hint="default"/>
          <w:sz w:val="36"/>
          <w:szCs w:val="36"/>
          <w:lang w:val="en-US"/>
        </w:rPr>
        <w:tab/>
        <w:t xml:space="preserve">___________ </w:t>
      </w:r>
      <w:r>
        <w:rPr>
          <w:rFonts w:hint="default"/>
          <w:sz w:val="32"/>
          <w:szCs w:val="32"/>
          <w:lang w:val="en-US"/>
        </w:rPr>
        <w:t>(need for dinner count)</w:t>
      </w:r>
    </w:p>
    <w:p>
      <w:pPr>
        <w:rPr>
          <w:rFonts w:hint="default"/>
          <w:sz w:val="36"/>
          <w:szCs w:val="36"/>
          <w:lang w:val="en-US"/>
        </w:rPr>
      </w:pPr>
      <w:r>
        <w:rPr>
          <w:rFonts w:hint="default"/>
          <w:sz w:val="36"/>
          <w:szCs w:val="36"/>
          <w:lang w:val="en-US"/>
        </w:rPr>
        <w:t># of llamas in your group:</w:t>
      </w:r>
      <w:r>
        <w:rPr>
          <w:rFonts w:hint="default"/>
          <w:sz w:val="36"/>
          <w:szCs w:val="36"/>
          <w:lang w:val="en-US"/>
        </w:rPr>
        <w:tab/>
        <w:t>___________</w:t>
      </w:r>
    </w:p>
    <w:p>
      <w:pPr>
        <w:rPr>
          <w:rFonts w:hint="default"/>
          <w:sz w:val="44"/>
          <w:szCs w:val="44"/>
          <w:lang w:val="en-US"/>
        </w:rPr>
      </w:pPr>
      <w:bookmarkStart w:id="0" w:name="_GoBack"/>
      <w:bookmarkEnd w:id="0"/>
    </w:p>
    <w:p>
      <w:pPr>
        <w:spacing w:beforeLines="0" w:afterLines="0"/>
        <w:jc w:val="left"/>
        <w:rPr>
          <w:rFonts w:hint="default" w:ascii="Calibri" w:hAnsi="Calibri" w:eastAsia="Calibri"/>
          <w:color w:val="000000"/>
          <w:sz w:val="20"/>
          <w:szCs w:val="24"/>
          <w:lang w:val="en-US"/>
        </w:rPr>
      </w:pPr>
      <w:r>
        <w:rPr>
          <w:b/>
          <w:sz w:val="20"/>
          <w:szCs w:val="20"/>
        </w:rPr>
        <w:t xml:space="preserve">All </w:t>
      </w:r>
      <w:r>
        <w:rPr>
          <w:rFonts w:hint="default"/>
          <w:b/>
          <w:sz w:val="20"/>
          <w:szCs w:val="20"/>
          <w:lang w:val="en-US"/>
        </w:rPr>
        <w:t>Participants</w:t>
      </w:r>
      <w:r>
        <w:rPr>
          <w:b/>
          <w:sz w:val="20"/>
          <w:szCs w:val="20"/>
        </w:rPr>
        <w:t xml:space="preserve"> must read and sign</w:t>
      </w:r>
      <w:r>
        <w:rPr>
          <w:sz w:val="20"/>
          <w:szCs w:val="20"/>
        </w:rPr>
        <w:t xml:space="preserve">: </w:t>
      </w:r>
      <w:r>
        <w:rPr>
          <w:rFonts w:hint="default" w:ascii="Calibri" w:hAnsi="Calibri" w:eastAsia="Calibri"/>
          <w:color w:val="000000"/>
          <w:sz w:val="24"/>
          <w:szCs w:val="24"/>
        </w:rPr>
        <w:t xml:space="preserve"> </w:t>
      </w:r>
      <w:r>
        <w:rPr>
          <w:rFonts w:hint="default" w:ascii="Calibri" w:hAnsi="Calibri" w:eastAsia="Calibri"/>
          <w:color w:val="000000"/>
          <w:sz w:val="20"/>
          <w:szCs w:val="24"/>
        </w:rPr>
        <w:t>It is understood and agreed that LANA,</w:t>
      </w:r>
      <w:r>
        <w:rPr>
          <w:rFonts w:hint="default" w:ascii="Calibri" w:hAnsi="Calibri" w:eastAsia="Calibri"/>
          <w:color w:val="000000"/>
          <w:sz w:val="20"/>
          <w:szCs w:val="24"/>
          <w:lang w:val="en-US"/>
        </w:rPr>
        <w:t xml:space="preserve"> Lake Oroville Loafer Equestrian Campgrounds </w:t>
      </w:r>
      <w:r>
        <w:rPr>
          <w:rFonts w:hint="default" w:ascii="Calibri" w:hAnsi="Calibri" w:eastAsia="Calibri"/>
          <w:color w:val="000000"/>
          <w:sz w:val="20"/>
          <w:szCs w:val="24"/>
        </w:rPr>
        <w:t>and their officials, employees and agents shall not be responsible for any loss, damage, or injury to any person, property or animal which is caused directly or indirectly by any reason. The undersigned also agrees to hold harmless LANA</w:t>
      </w:r>
      <w:r>
        <w:rPr>
          <w:rFonts w:hint="default" w:ascii="Calibri" w:hAnsi="Calibri" w:eastAsia="Calibri"/>
          <w:color w:val="000000"/>
          <w:sz w:val="20"/>
          <w:szCs w:val="24"/>
          <w:lang w:val="en-US"/>
        </w:rPr>
        <w:t xml:space="preserve"> and</w:t>
      </w:r>
      <w:r>
        <w:rPr>
          <w:rFonts w:hint="default" w:ascii="Calibri" w:hAnsi="Calibri" w:eastAsia="Calibri"/>
          <w:color w:val="000000"/>
          <w:sz w:val="20"/>
          <w:szCs w:val="24"/>
        </w:rPr>
        <w:t xml:space="preserve"> the </w:t>
      </w:r>
      <w:r>
        <w:rPr>
          <w:rFonts w:hint="default" w:ascii="Calibri" w:hAnsi="Calibri" w:eastAsia="Calibri"/>
          <w:color w:val="000000"/>
          <w:sz w:val="20"/>
          <w:szCs w:val="24"/>
          <w:lang w:val="en-US"/>
        </w:rPr>
        <w:t>Lake Oroville Loafer Equestrian Campgrounds</w:t>
      </w:r>
      <w:r>
        <w:rPr>
          <w:rFonts w:hint="default" w:ascii="Calibri" w:hAnsi="Calibri" w:eastAsia="Calibri"/>
          <w:color w:val="000000"/>
          <w:sz w:val="20"/>
          <w:szCs w:val="24"/>
        </w:rPr>
        <w:t xml:space="preserve"> for any expense or liabilities including attorney’s fees. </w:t>
      </w:r>
      <w:r>
        <w:rPr>
          <w:rFonts w:hint="default" w:ascii="Calibri" w:hAnsi="Calibri" w:eastAsia="Calibri"/>
          <w:color w:val="000000"/>
          <w:sz w:val="20"/>
          <w:szCs w:val="24"/>
          <w:lang w:val="en-US"/>
        </w:rPr>
        <w:t xml:space="preserve"> </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___________________________________________________     ______________________________</w:t>
      </w: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Signature</w:t>
      </w:r>
      <w:r>
        <w:rPr>
          <w:rFonts w:hint="default" w:ascii="Calibri" w:hAnsi="Calibri" w:eastAsia="Calibri"/>
          <w:color w:val="000000"/>
          <w:sz w:val="20"/>
          <w:szCs w:val="24"/>
          <w:lang w:val="en-US"/>
        </w:rPr>
        <w:tab/>
        <w:t/>
      </w:r>
      <w:r>
        <w:rPr>
          <w:rFonts w:hint="default" w:ascii="Calibri" w:hAnsi="Calibri" w:eastAsia="Calibri"/>
          <w:color w:val="000000"/>
          <w:sz w:val="20"/>
          <w:szCs w:val="24"/>
          <w:lang w:val="en-US"/>
        </w:rPr>
        <w:tab/>
        <w:t/>
      </w:r>
      <w:r>
        <w:rPr>
          <w:rFonts w:hint="default" w:ascii="Calibri" w:hAnsi="Calibri" w:eastAsia="Calibri"/>
          <w:color w:val="000000"/>
          <w:sz w:val="20"/>
          <w:szCs w:val="24"/>
          <w:lang w:val="en-US"/>
        </w:rPr>
        <w:tab/>
        <w:t/>
      </w:r>
      <w:r>
        <w:rPr>
          <w:rFonts w:hint="default" w:ascii="Calibri" w:hAnsi="Calibri" w:eastAsia="Calibri"/>
          <w:color w:val="000000"/>
          <w:sz w:val="20"/>
          <w:szCs w:val="24"/>
          <w:lang w:val="en-US"/>
        </w:rPr>
        <w:tab/>
        <w:t/>
      </w:r>
      <w:r>
        <w:rPr>
          <w:rFonts w:hint="default" w:ascii="Calibri" w:hAnsi="Calibri" w:eastAsia="Calibri"/>
          <w:color w:val="000000"/>
          <w:sz w:val="20"/>
          <w:szCs w:val="24"/>
          <w:lang w:val="en-US"/>
        </w:rPr>
        <w:tab/>
        <w:t/>
      </w:r>
      <w:r>
        <w:rPr>
          <w:rFonts w:hint="default" w:ascii="Calibri" w:hAnsi="Calibri" w:eastAsia="Calibri"/>
          <w:color w:val="000000"/>
          <w:sz w:val="20"/>
          <w:szCs w:val="24"/>
          <w:lang w:val="en-US"/>
        </w:rPr>
        <w:tab/>
        <w:t xml:space="preserve">      Date</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r>
        <w:rPr>
          <w:rFonts w:ascii="Trebuchet MS" w:hAnsi="Trebuchet MS" w:eastAsia="SimSun" w:cs="Trebuchet MS"/>
          <w:color w:val="000000"/>
          <w:kern w:val="0"/>
          <w:sz w:val="26"/>
          <w:szCs w:val="26"/>
          <w:lang w:val="en-US" w:eastAsia="zh-CN" w:bidi="ar"/>
        </w:rPr>
        <w:t>I am a current 2023 LANA Member ___</w:t>
      </w:r>
      <w:r>
        <w:rPr>
          <w:rFonts w:hint="default" w:ascii="Trebuchet MS" w:hAnsi="Trebuchet MS" w:eastAsia="SimSun" w:cs="Trebuchet MS"/>
          <w:color w:val="000000"/>
          <w:kern w:val="0"/>
          <w:sz w:val="26"/>
          <w:szCs w:val="26"/>
          <w:lang w:val="en-US" w:eastAsia="zh-CN" w:bidi="ar"/>
        </w:rPr>
        <w:t xml:space="preserve">_  </w:t>
      </w: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r>
        <w:rPr>
          <w:rFonts w:hint="default" w:ascii="Trebuchet MS" w:hAnsi="Trebuchet MS" w:eastAsia="SimSun" w:cs="Trebuchet MS"/>
          <w:color w:val="000000"/>
          <w:kern w:val="0"/>
          <w:sz w:val="26"/>
          <w:szCs w:val="26"/>
          <w:lang w:val="en-US" w:eastAsia="zh-CN" w:bidi="ar"/>
        </w:rPr>
        <w:t xml:space="preserve">I am a current 2023 FOL Sponsor </w:t>
      </w:r>
      <w:r>
        <w:rPr>
          <w:rFonts w:hint="default" w:ascii="Trebuchet MS" w:hAnsi="Trebuchet MS" w:eastAsia="SimSun" w:cs="Trebuchet MS"/>
          <w:color w:val="000000"/>
          <w:kern w:val="0"/>
          <w:sz w:val="28"/>
          <w:szCs w:val="28"/>
          <w:lang w:val="en-US" w:eastAsia="zh-CN" w:bidi="ar"/>
        </w:rPr>
        <w:t>_____</w:t>
      </w: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r>
        <w:rPr>
          <w:rFonts w:hint="default" w:ascii="Trebuchet MS" w:hAnsi="Trebuchet MS" w:eastAsia="SimSun" w:cs="Trebuchet MS"/>
          <w:color w:val="000000"/>
          <w:kern w:val="0"/>
          <w:sz w:val="28"/>
          <w:szCs w:val="28"/>
          <w:lang w:val="en-US" w:eastAsia="zh-CN" w:bidi="ar"/>
        </w:rPr>
        <w:t xml:space="preserve">Payment can be made by check or Paypal through the LANA website at lanainfo.org.  Payments must be received prior to the event to hold your campsite for you.  </w:t>
      </w: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p>
    <w:p>
      <w:pPr>
        <w:keepNext w:val="0"/>
        <w:keepLines w:val="0"/>
        <w:widowControl/>
        <w:suppressLineNumbers w:val="0"/>
        <w:jc w:val="left"/>
        <w:rPr>
          <w:rFonts w:hint="default"/>
          <w:sz w:val="44"/>
          <w:szCs w:val="44"/>
          <w:lang w:val="en-US"/>
        </w:rPr>
      </w:pPr>
      <w:r>
        <w:rPr>
          <w:rFonts w:hint="default" w:ascii="Trebuchet MS" w:hAnsi="Trebuchet MS" w:eastAsia="SimSun" w:cs="Trebuchet MS"/>
          <w:color w:val="000000"/>
          <w:kern w:val="0"/>
          <w:sz w:val="28"/>
          <w:szCs w:val="28"/>
          <w:lang w:val="en-US" w:eastAsia="zh-CN" w:bidi="ar"/>
        </w:rPr>
        <w:t>Mail checks to LANA c/o Joy Pedroni, 3966 Estate Dr., Vacaville, CA 95688</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85E85"/>
    <w:rsid w:val="7118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2023-02-17T21:12:00Z</dcterms:created>
  <dc:creator>ron1463032179</dc:creator>
  <cp:lastModifiedBy>ron1463032179</cp:lastModifiedBy>
  <dcterms:modified xsi:type="dcterms:W3CDTF">2023-02-17T21:43:16Z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3BAFA5F5857B430DA20A08A15254B724</vt:lpwstr>
  </property>
</Properties>
</file>