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A4E3" w14:textId="514EE5C6" w:rsidR="006C2ED0" w:rsidRPr="00864245" w:rsidRDefault="006C2ED0" w:rsidP="00866969">
      <w:pPr>
        <w:rPr>
          <w:sz w:val="2"/>
          <w:szCs w:val="24"/>
        </w:rPr>
      </w:pPr>
    </w:p>
    <w:tbl>
      <w:tblPr>
        <w:tblStyle w:val="TableGrid"/>
        <w:tblW w:w="0" w:type="auto"/>
        <w:tblLook w:val="04A0" w:firstRow="1" w:lastRow="0" w:firstColumn="1" w:lastColumn="0" w:noHBand="0" w:noVBand="1"/>
      </w:tblPr>
      <w:tblGrid>
        <w:gridCol w:w="2736"/>
        <w:gridCol w:w="8054"/>
      </w:tblGrid>
      <w:tr w:rsidR="00927F2B" w:rsidRPr="00E90B0B" w14:paraId="32948617" w14:textId="77777777" w:rsidTr="00E55097">
        <w:trPr>
          <w:trHeight w:val="935"/>
        </w:trPr>
        <w:tc>
          <w:tcPr>
            <w:tcW w:w="2736" w:type="dxa"/>
            <w:vMerge w:val="restart"/>
          </w:tcPr>
          <w:p w14:paraId="5AA87D9E" w14:textId="5E9350F0" w:rsidR="0094446A" w:rsidRPr="00C530A4" w:rsidRDefault="00300F9D">
            <w:pPr>
              <w:rPr>
                <w:sz w:val="2"/>
              </w:rPr>
            </w:pPr>
            <w:r>
              <w:rPr>
                <w:sz w:val="2"/>
              </w:rPr>
              <w:t>Fiber</w:t>
            </w:r>
          </w:p>
          <w:p w14:paraId="340E5DF9" w14:textId="23D87774" w:rsidR="0094446A" w:rsidRPr="00927F2B" w:rsidRDefault="0094446A" w:rsidP="00C530A4">
            <w:pPr>
              <w:jc w:val="center"/>
              <w:rPr>
                <w:sz w:val="2"/>
                <w:szCs w:val="2"/>
              </w:rPr>
            </w:pPr>
          </w:p>
          <w:p w14:paraId="0CE7F87C" w14:textId="0C23AABA" w:rsidR="00694003" w:rsidRPr="00E55097" w:rsidRDefault="00927F2B" w:rsidP="00694003">
            <w:pPr>
              <w:rPr>
                <w:noProof/>
                <w:sz w:val="24"/>
                <w:szCs w:val="24"/>
              </w:rPr>
            </w:pPr>
            <w:r>
              <w:rPr>
                <w:noProof/>
                <w:sz w:val="24"/>
                <w:szCs w:val="24"/>
              </w:rPr>
              <w:drawing>
                <wp:inline distT="0" distB="0" distL="0" distR="0" wp14:anchorId="4CD3D2B7" wp14:editId="731CAB92">
                  <wp:extent cx="1591310" cy="1542415"/>
                  <wp:effectExtent l="0" t="0" r="8890" b="635"/>
                  <wp:docPr id="543673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1310" cy="1542415"/>
                          </a:xfrm>
                          <a:prstGeom prst="rect">
                            <a:avLst/>
                          </a:prstGeom>
                          <a:noFill/>
                        </pic:spPr>
                      </pic:pic>
                    </a:graphicData>
                  </a:graphic>
                </wp:inline>
              </w:drawing>
            </w:r>
          </w:p>
        </w:tc>
        <w:tc>
          <w:tcPr>
            <w:tcW w:w="8054" w:type="dxa"/>
          </w:tcPr>
          <w:p w14:paraId="0B4A6B7C" w14:textId="410A1E75" w:rsidR="00E21F5C" w:rsidRDefault="0094446A" w:rsidP="00E21F5C">
            <w:pPr>
              <w:jc w:val="center"/>
              <w:rPr>
                <w:sz w:val="40"/>
                <w:szCs w:val="40"/>
              </w:rPr>
            </w:pPr>
            <w:r>
              <w:rPr>
                <w:sz w:val="40"/>
                <w:szCs w:val="40"/>
              </w:rPr>
              <w:t>LANA Board of Directors Meetin</w:t>
            </w:r>
            <w:r w:rsidR="00E21F5C">
              <w:rPr>
                <w:sz w:val="40"/>
                <w:szCs w:val="40"/>
              </w:rPr>
              <w:t>g</w:t>
            </w:r>
          </w:p>
          <w:p w14:paraId="6370A787" w14:textId="77777777" w:rsidR="00B61CCD" w:rsidRDefault="004836FB" w:rsidP="00E21F5C">
            <w:pPr>
              <w:jc w:val="center"/>
              <w:rPr>
                <w:sz w:val="40"/>
                <w:szCs w:val="40"/>
              </w:rPr>
            </w:pPr>
            <w:r>
              <w:rPr>
                <w:sz w:val="40"/>
                <w:szCs w:val="40"/>
              </w:rPr>
              <w:t>June</w:t>
            </w:r>
            <w:r w:rsidR="00B23FF0">
              <w:rPr>
                <w:sz w:val="40"/>
                <w:szCs w:val="40"/>
              </w:rPr>
              <w:t xml:space="preserve"> 1</w:t>
            </w:r>
            <w:r>
              <w:rPr>
                <w:sz w:val="40"/>
                <w:szCs w:val="40"/>
              </w:rPr>
              <w:t>9</w:t>
            </w:r>
            <w:r w:rsidR="0094446A">
              <w:rPr>
                <w:sz w:val="40"/>
                <w:szCs w:val="40"/>
              </w:rPr>
              <w:t>, 20</w:t>
            </w:r>
            <w:r w:rsidR="00EB6B9A">
              <w:rPr>
                <w:sz w:val="40"/>
                <w:szCs w:val="40"/>
              </w:rPr>
              <w:t>2</w:t>
            </w:r>
            <w:r w:rsidR="00E21F5C">
              <w:rPr>
                <w:sz w:val="40"/>
                <w:szCs w:val="40"/>
              </w:rPr>
              <w:t>5</w:t>
            </w:r>
          </w:p>
          <w:p w14:paraId="13760B19" w14:textId="2FA68F69" w:rsidR="0094446A" w:rsidRPr="00952918" w:rsidRDefault="00B61CCD" w:rsidP="00E21F5C">
            <w:pPr>
              <w:jc w:val="center"/>
              <w:rPr>
                <w:sz w:val="40"/>
                <w:szCs w:val="40"/>
              </w:rPr>
            </w:pPr>
            <w:r>
              <w:rPr>
                <w:sz w:val="40"/>
                <w:szCs w:val="40"/>
              </w:rPr>
              <w:t>Minutes</w:t>
            </w:r>
            <w:r w:rsidR="00FE542B">
              <w:rPr>
                <w:sz w:val="40"/>
                <w:szCs w:val="40"/>
              </w:rPr>
              <w:t xml:space="preserve">     </w:t>
            </w:r>
          </w:p>
        </w:tc>
      </w:tr>
      <w:tr w:rsidR="00927F2B" w14:paraId="790153E5" w14:textId="77777777" w:rsidTr="00E55097">
        <w:tc>
          <w:tcPr>
            <w:tcW w:w="2736" w:type="dxa"/>
            <w:vMerge/>
            <w:shd w:val="clear" w:color="auto" w:fill="FFFFFF" w:themeFill="background1"/>
          </w:tcPr>
          <w:p w14:paraId="7E07565D" w14:textId="77777777" w:rsidR="00927F2B" w:rsidRPr="00C530A4" w:rsidRDefault="00927F2B" w:rsidP="00F41D14"/>
        </w:tc>
        <w:tc>
          <w:tcPr>
            <w:tcW w:w="8054" w:type="dxa"/>
          </w:tcPr>
          <w:p w14:paraId="2CF5870D" w14:textId="0BD4A1AB" w:rsidR="00927F2B" w:rsidRPr="00927F2B" w:rsidRDefault="00927F2B" w:rsidP="00414C4D">
            <w:pPr>
              <w:rPr>
                <w:bCs/>
              </w:rPr>
            </w:pPr>
            <w:r w:rsidRPr="00927F2B">
              <w:rPr>
                <w:b/>
                <w:i/>
                <w:iCs/>
                <w:sz w:val="24"/>
                <w:szCs w:val="24"/>
                <w:u w:val="single"/>
              </w:rPr>
              <w:t>Present</w:t>
            </w:r>
            <w:r>
              <w:rPr>
                <w:b/>
                <w:sz w:val="28"/>
                <w:szCs w:val="28"/>
              </w:rPr>
              <w:t xml:space="preserve">:  </w:t>
            </w:r>
            <w:r>
              <w:rPr>
                <w:bCs/>
              </w:rPr>
              <w:t xml:space="preserve">Lee </w:t>
            </w:r>
            <w:proofErr w:type="spellStart"/>
            <w:r>
              <w:rPr>
                <w:bCs/>
              </w:rPr>
              <w:t>Beringsmith</w:t>
            </w:r>
            <w:proofErr w:type="spellEnd"/>
            <w:r>
              <w:rPr>
                <w:bCs/>
              </w:rPr>
              <w:t>, Margaret Drew, Kathy Nichols, Joy Pedroni, Stephanie Pedroni, and Cali Roberson</w:t>
            </w:r>
          </w:p>
          <w:p w14:paraId="7A891BED" w14:textId="625813E2" w:rsidR="00927F2B" w:rsidRPr="00927F2B" w:rsidRDefault="00927F2B" w:rsidP="00414C4D">
            <w:pPr>
              <w:rPr>
                <w:bCs/>
              </w:rPr>
            </w:pPr>
            <w:r w:rsidRPr="00927F2B">
              <w:rPr>
                <w:b/>
                <w:i/>
                <w:iCs/>
                <w:sz w:val="24"/>
                <w:szCs w:val="24"/>
                <w:u w:val="single"/>
              </w:rPr>
              <w:t>Absent</w:t>
            </w:r>
            <w:r>
              <w:rPr>
                <w:b/>
                <w:sz w:val="28"/>
                <w:szCs w:val="28"/>
              </w:rPr>
              <w:t xml:space="preserve">:  </w:t>
            </w:r>
            <w:r>
              <w:rPr>
                <w:bCs/>
              </w:rPr>
              <w:t>Emily Muirhead, Susan Rich, and Cathy Spalding</w:t>
            </w:r>
          </w:p>
        </w:tc>
      </w:tr>
      <w:tr w:rsidR="00E55097" w14:paraId="4A5EA6AE" w14:textId="77777777" w:rsidTr="009B7300">
        <w:trPr>
          <w:trHeight w:val="395"/>
        </w:trPr>
        <w:tc>
          <w:tcPr>
            <w:tcW w:w="10790" w:type="dxa"/>
            <w:gridSpan w:val="2"/>
            <w:shd w:val="clear" w:color="auto" w:fill="FFFFFF" w:themeFill="background1"/>
          </w:tcPr>
          <w:p w14:paraId="185685FB" w14:textId="3CDEED3C" w:rsidR="00E55097" w:rsidRPr="00EA72DF" w:rsidRDefault="00E55097" w:rsidP="00E55097">
            <w:pPr>
              <w:rPr>
                <w:b/>
                <w:sz w:val="28"/>
                <w:szCs w:val="28"/>
              </w:rPr>
            </w:pPr>
            <w:r>
              <w:rPr>
                <w:b/>
                <w:sz w:val="28"/>
                <w:szCs w:val="28"/>
              </w:rPr>
              <w:t>Call to order and r</w:t>
            </w:r>
            <w:r w:rsidRPr="00F41D14">
              <w:rPr>
                <w:b/>
                <w:sz w:val="28"/>
                <w:szCs w:val="28"/>
              </w:rPr>
              <w:t>eview of the agenda</w:t>
            </w:r>
            <w:r>
              <w:rPr>
                <w:b/>
                <w:sz w:val="28"/>
                <w:szCs w:val="28"/>
              </w:rPr>
              <w:t xml:space="preserve">:  </w:t>
            </w:r>
            <w:r w:rsidRPr="00927F2B">
              <w:rPr>
                <w:bCs/>
              </w:rPr>
              <w:t>President Kathy opened the meeting and requested that an agenda item be added:  the donations from Linda Rodgers.</w:t>
            </w:r>
          </w:p>
        </w:tc>
      </w:tr>
      <w:tr w:rsidR="00E55097" w14:paraId="3831549A" w14:textId="77777777" w:rsidTr="009B7300">
        <w:trPr>
          <w:trHeight w:val="395"/>
        </w:trPr>
        <w:tc>
          <w:tcPr>
            <w:tcW w:w="10790" w:type="dxa"/>
            <w:gridSpan w:val="2"/>
            <w:shd w:val="clear" w:color="auto" w:fill="FFFFFF" w:themeFill="background1"/>
          </w:tcPr>
          <w:p w14:paraId="72513D31" w14:textId="77777777" w:rsidR="00E55097" w:rsidRPr="00A75512" w:rsidRDefault="00E55097" w:rsidP="00E55097">
            <w:pPr>
              <w:rPr>
                <w:b/>
                <w:color w:val="0070C0"/>
                <w:sz w:val="20"/>
                <w:szCs w:val="20"/>
              </w:rPr>
            </w:pPr>
            <w:r w:rsidRPr="00F41D14">
              <w:rPr>
                <w:b/>
                <w:sz w:val="28"/>
                <w:szCs w:val="28"/>
              </w:rPr>
              <w:t xml:space="preserve">Past meeting minutes </w:t>
            </w:r>
          </w:p>
          <w:p w14:paraId="5A4F886B" w14:textId="31A56C19" w:rsidR="00E55097" w:rsidRPr="00EA72DF" w:rsidRDefault="00E55097" w:rsidP="00E55097">
            <w:pPr>
              <w:rPr>
                <w:b/>
                <w:sz w:val="28"/>
                <w:szCs w:val="28"/>
              </w:rPr>
            </w:pPr>
            <w:r w:rsidRPr="00927F2B">
              <w:rPr>
                <w:sz w:val="24"/>
                <w:szCs w:val="24"/>
                <w:u w:val="single"/>
              </w:rPr>
              <w:t>Approval of May 15, 2025 minutes:</w:t>
            </w:r>
            <w:r>
              <w:rPr>
                <w:sz w:val="24"/>
                <w:szCs w:val="24"/>
              </w:rPr>
              <w:t xml:space="preserve">  </w:t>
            </w:r>
            <w:r w:rsidRPr="00927F2B">
              <w:t xml:space="preserve">Cali moved to approve the minutes as written, and Margaret seconded the motion; </w:t>
            </w:r>
            <w:r>
              <w:t>t</w:t>
            </w:r>
            <w:r w:rsidRPr="00927F2B">
              <w:t>he motion passed unanimously.</w:t>
            </w:r>
          </w:p>
        </w:tc>
      </w:tr>
      <w:tr w:rsidR="00E55097" w14:paraId="565B12CA" w14:textId="77777777" w:rsidTr="009B7300">
        <w:trPr>
          <w:trHeight w:val="395"/>
        </w:trPr>
        <w:tc>
          <w:tcPr>
            <w:tcW w:w="10790" w:type="dxa"/>
            <w:gridSpan w:val="2"/>
            <w:shd w:val="clear" w:color="auto" w:fill="FFFFFF" w:themeFill="background1"/>
          </w:tcPr>
          <w:p w14:paraId="578768B8" w14:textId="77777777" w:rsidR="00E55097" w:rsidRDefault="00E55097" w:rsidP="00E55097">
            <w:pPr>
              <w:rPr>
                <w:b/>
                <w:sz w:val="28"/>
                <w:szCs w:val="28"/>
              </w:rPr>
            </w:pPr>
            <w:r w:rsidRPr="00F41D14">
              <w:rPr>
                <w:b/>
                <w:sz w:val="28"/>
                <w:szCs w:val="28"/>
              </w:rPr>
              <w:t>Treasurer’s Report</w:t>
            </w:r>
            <w:r>
              <w:rPr>
                <w:b/>
                <w:sz w:val="28"/>
                <w:szCs w:val="28"/>
              </w:rPr>
              <w:t xml:space="preserve"> </w:t>
            </w:r>
          </w:p>
          <w:p w14:paraId="00C92D58" w14:textId="77777777" w:rsidR="00E55097" w:rsidRDefault="00E55097" w:rsidP="00E55097">
            <w:pPr>
              <w:rPr>
                <w:sz w:val="24"/>
                <w:szCs w:val="24"/>
              </w:rPr>
            </w:pPr>
            <w:r w:rsidRPr="007F4F91">
              <w:rPr>
                <w:noProof/>
                <w:sz w:val="24"/>
                <w:szCs w:val="24"/>
              </w:rPr>
              <w:drawing>
                <wp:inline distT="0" distB="0" distL="0" distR="0" wp14:anchorId="025093FF" wp14:editId="6A0B61D2">
                  <wp:extent cx="6715125" cy="2676723"/>
                  <wp:effectExtent l="0" t="0" r="0" b="9525"/>
                  <wp:docPr id="15045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0356" name=""/>
                          <pic:cNvPicPr/>
                        </pic:nvPicPr>
                        <pic:blipFill>
                          <a:blip r:embed="rId7"/>
                          <a:stretch>
                            <a:fillRect/>
                          </a:stretch>
                        </pic:blipFill>
                        <pic:spPr>
                          <a:xfrm>
                            <a:off x="0" y="0"/>
                            <a:ext cx="6782366" cy="2703526"/>
                          </a:xfrm>
                          <a:prstGeom prst="rect">
                            <a:avLst/>
                          </a:prstGeom>
                        </pic:spPr>
                      </pic:pic>
                    </a:graphicData>
                  </a:graphic>
                </wp:inline>
              </w:drawing>
            </w:r>
          </w:p>
          <w:p w14:paraId="1B13817B" w14:textId="40DD3BEC" w:rsidR="00E55097" w:rsidRPr="00EA72DF" w:rsidRDefault="00E55097" w:rsidP="00E55097">
            <w:pPr>
              <w:rPr>
                <w:b/>
                <w:sz w:val="28"/>
                <w:szCs w:val="28"/>
              </w:rPr>
            </w:pPr>
            <w:r w:rsidRPr="00927F2B">
              <w:rPr>
                <w:sz w:val="24"/>
                <w:szCs w:val="24"/>
                <w:u w:val="single"/>
              </w:rPr>
              <w:t>LANA Website:</w:t>
            </w:r>
            <w:r>
              <w:rPr>
                <w:sz w:val="24"/>
                <w:szCs w:val="24"/>
              </w:rPr>
              <w:t xml:space="preserve">  </w:t>
            </w:r>
            <w:r w:rsidRPr="00927F2B">
              <w:t>Joy reported that she had updated some of the website but not all of it</w:t>
            </w:r>
            <w:r>
              <w:t>.</w:t>
            </w:r>
          </w:p>
        </w:tc>
      </w:tr>
      <w:tr w:rsidR="00E55097" w14:paraId="7F60BBC5" w14:textId="77777777" w:rsidTr="009B7300">
        <w:trPr>
          <w:trHeight w:val="395"/>
        </w:trPr>
        <w:tc>
          <w:tcPr>
            <w:tcW w:w="10790" w:type="dxa"/>
            <w:gridSpan w:val="2"/>
            <w:shd w:val="clear" w:color="auto" w:fill="FFFFFF" w:themeFill="background1"/>
          </w:tcPr>
          <w:p w14:paraId="1CC63811" w14:textId="77777777" w:rsidR="00E55097" w:rsidRPr="00927F2B" w:rsidRDefault="00E55097" w:rsidP="00E55097">
            <w:pPr>
              <w:rPr>
                <w:bCs/>
                <w:i/>
                <w:iCs/>
                <w:color w:val="0070C0"/>
              </w:rPr>
            </w:pPr>
            <w:r w:rsidRPr="00EA72DF">
              <w:rPr>
                <w:b/>
                <w:sz w:val="28"/>
                <w:szCs w:val="28"/>
              </w:rPr>
              <w:t>Secretary’s Report</w:t>
            </w:r>
            <w:r>
              <w:rPr>
                <w:b/>
                <w:sz w:val="28"/>
                <w:szCs w:val="28"/>
              </w:rPr>
              <w:t xml:space="preserve">:  </w:t>
            </w:r>
            <w:r w:rsidRPr="00927F2B">
              <w:rPr>
                <w:bCs/>
                <w:i/>
                <w:iCs/>
              </w:rPr>
              <w:t>Tabled in Sue’s absence</w:t>
            </w:r>
          </w:p>
          <w:p w14:paraId="77CE573C" w14:textId="77777777" w:rsidR="00E55097" w:rsidRDefault="00E55097" w:rsidP="00E55097">
            <w:pPr>
              <w:pStyle w:val="ListParagraph"/>
              <w:numPr>
                <w:ilvl w:val="0"/>
                <w:numId w:val="45"/>
              </w:numPr>
              <w:spacing w:after="200" w:line="276" w:lineRule="auto"/>
              <w:rPr>
                <w:bCs/>
                <w:sz w:val="24"/>
                <w:szCs w:val="24"/>
              </w:rPr>
            </w:pPr>
            <w:r w:rsidRPr="00B23FF0">
              <w:rPr>
                <w:bCs/>
                <w:sz w:val="24"/>
                <w:szCs w:val="24"/>
              </w:rPr>
              <w:t>Communication:</w:t>
            </w:r>
            <w:r>
              <w:rPr>
                <w:bCs/>
                <w:sz w:val="24"/>
                <w:szCs w:val="24"/>
              </w:rPr>
              <w:t xml:space="preserve">  2 thank </w:t>
            </w:r>
            <w:proofErr w:type="spellStart"/>
            <w:r>
              <w:rPr>
                <w:bCs/>
                <w:sz w:val="24"/>
                <w:szCs w:val="24"/>
              </w:rPr>
              <w:t>you’s</w:t>
            </w:r>
            <w:proofErr w:type="spellEnd"/>
            <w:r>
              <w:rPr>
                <w:bCs/>
                <w:sz w:val="24"/>
                <w:szCs w:val="24"/>
              </w:rPr>
              <w:t xml:space="preserve"> for 2025 membership</w:t>
            </w:r>
          </w:p>
          <w:p w14:paraId="5CC15181" w14:textId="5A6BE21D" w:rsidR="00E55097" w:rsidRPr="00E55097" w:rsidRDefault="00E55097" w:rsidP="00E55097">
            <w:pPr>
              <w:pStyle w:val="ListParagraph"/>
              <w:numPr>
                <w:ilvl w:val="0"/>
                <w:numId w:val="45"/>
              </w:numPr>
              <w:spacing w:line="276" w:lineRule="auto"/>
              <w:rPr>
                <w:bCs/>
                <w:sz w:val="24"/>
                <w:szCs w:val="24"/>
              </w:rPr>
            </w:pPr>
            <w:r w:rsidRPr="00E55097">
              <w:rPr>
                <w:bCs/>
                <w:sz w:val="24"/>
                <w:szCs w:val="24"/>
              </w:rPr>
              <w:t>LANA Notecard &amp; NOK card updates:  Copies are in hand</w:t>
            </w:r>
          </w:p>
        </w:tc>
      </w:tr>
      <w:tr w:rsidR="00E55097" w14:paraId="353E845D" w14:textId="77777777" w:rsidTr="009B7300">
        <w:trPr>
          <w:trHeight w:val="395"/>
        </w:trPr>
        <w:tc>
          <w:tcPr>
            <w:tcW w:w="10790" w:type="dxa"/>
            <w:gridSpan w:val="2"/>
            <w:shd w:val="clear" w:color="auto" w:fill="FFFFFF" w:themeFill="background1"/>
          </w:tcPr>
          <w:p w14:paraId="7C7A29FA" w14:textId="77777777" w:rsidR="00E55097" w:rsidRPr="00B23FF0" w:rsidRDefault="00E55097" w:rsidP="00E55097">
            <w:pPr>
              <w:rPr>
                <w:b/>
                <w:sz w:val="28"/>
                <w:szCs w:val="28"/>
              </w:rPr>
            </w:pPr>
            <w:r>
              <w:rPr>
                <w:b/>
                <w:sz w:val="28"/>
                <w:szCs w:val="28"/>
              </w:rPr>
              <w:t xml:space="preserve">2025 Membership Drive:  </w:t>
            </w:r>
            <w:r w:rsidRPr="00927F2B">
              <w:rPr>
                <w:bCs/>
                <w:i/>
                <w:iCs/>
              </w:rPr>
              <w:t>Tabled in Sue’s absence</w:t>
            </w:r>
          </w:p>
          <w:p w14:paraId="75A952F4" w14:textId="77777777" w:rsidR="00E55097" w:rsidRDefault="00E55097" w:rsidP="00E55097">
            <w:pPr>
              <w:rPr>
                <w:bCs/>
                <w:sz w:val="24"/>
                <w:szCs w:val="24"/>
              </w:rPr>
            </w:pPr>
            <w:r>
              <w:rPr>
                <w:bCs/>
                <w:sz w:val="24"/>
                <w:szCs w:val="24"/>
              </w:rPr>
              <w:t>Memberships to date:  36          Friends of LANA (FOL):  2</w:t>
            </w:r>
          </w:p>
          <w:p w14:paraId="7BE053A6" w14:textId="77777777" w:rsidR="00E55097" w:rsidRDefault="00E55097" w:rsidP="00E55097">
            <w:pPr>
              <w:rPr>
                <w:bCs/>
                <w:sz w:val="24"/>
                <w:szCs w:val="24"/>
              </w:rPr>
            </w:pPr>
            <w:r>
              <w:rPr>
                <w:bCs/>
                <w:sz w:val="24"/>
                <w:szCs w:val="24"/>
              </w:rPr>
              <w:t>Ranch memberships:  32            Club Memberships:  1</w:t>
            </w:r>
          </w:p>
          <w:p w14:paraId="3E0086C2" w14:textId="67F5EEA1" w:rsidR="00E55097" w:rsidRPr="0094446A" w:rsidRDefault="00E55097" w:rsidP="00E55097">
            <w:pPr>
              <w:rPr>
                <w:b/>
                <w:bCs/>
                <w:sz w:val="28"/>
                <w:szCs w:val="28"/>
              </w:rPr>
            </w:pPr>
            <w:r>
              <w:rPr>
                <w:bCs/>
                <w:sz w:val="24"/>
                <w:szCs w:val="24"/>
              </w:rPr>
              <w:t xml:space="preserve">Youth Memberships:  3           </w:t>
            </w:r>
            <w:proofErr w:type="gramStart"/>
            <w:r>
              <w:rPr>
                <w:bCs/>
                <w:sz w:val="24"/>
                <w:szCs w:val="24"/>
              </w:rPr>
              <w:t xml:space="preserve">   “</w:t>
            </w:r>
            <w:proofErr w:type="gramEnd"/>
            <w:r>
              <w:rPr>
                <w:bCs/>
                <w:sz w:val="24"/>
                <w:szCs w:val="24"/>
              </w:rPr>
              <w:t>Gifted” memberships:  5</w:t>
            </w:r>
          </w:p>
        </w:tc>
      </w:tr>
      <w:tr w:rsidR="00E55097" w14:paraId="306F3216" w14:textId="77777777" w:rsidTr="00B84E71">
        <w:trPr>
          <w:trHeight w:val="395"/>
        </w:trPr>
        <w:tc>
          <w:tcPr>
            <w:tcW w:w="10790" w:type="dxa"/>
            <w:gridSpan w:val="2"/>
            <w:tcBorders>
              <w:bottom w:val="nil"/>
            </w:tcBorders>
          </w:tcPr>
          <w:p w14:paraId="383A522C" w14:textId="0273C0A2" w:rsidR="00E55097" w:rsidRPr="0094446A" w:rsidRDefault="00E55097" w:rsidP="00E55097">
            <w:pPr>
              <w:rPr>
                <w:b/>
                <w:bCs/>
                <w:sz w:val="28"/>
                <w:szCs w:val="28"/>
              </w:rPr>
            </w:pPr>
            <w:r>
              <w:rPr>
                <w:b/>
                <w:sz w:val="28"/>
                <w:szCs w:val="28"/>
              </w:rPr>
              <w:t xml:space="preserve">Potential Research Project – </w:t>
            </w:r>
            <w:proofErr w:type="gramStart"/>
            <w:r>
              <w:rPr>
                <w:b/>
                <w:sz w:val="28"/>
                <w:szCs w:val="28"/>
              </w:rPr>
              <w:t xml:space="preserve">Updates  </w:t>
            </w:r>
            <w:r w:rsidRPr="00927F2B">
              <w:rPr>
                <w:bCs/>
                <w:i/>
                <w:iCs/>
              </w:rPr>
              <w:t>Tabled</w:t>
            </w:r>
            <w:proofErr w:type="gramEnd"/>
            <w:r w:rsidRPr="00927F2B">
              <w:rPr>
                <w:bCs/>
                <w:i/>
                <w:iCs/>
              </w:rPr>
              <w:t xml:space="preserve"> </w:t>
            </w:r>
            <w:r>
              <w:rPr>
                <w:bCs/>
                <w:i/>
                <w:iCs/>
              </w:rPr>
              <w:t>as per Stephanie’s request</w:t>
            </w:r>
          </w:p>
        </w:tc>
      </w:tr>
      <w:tr w:rsidR="00E55097" w14:paraId="536D2177" w14:textId="77777777" w:rsidTr="009B7300">
        <w:trPr>
          <w:trHeight w:val="395"/>
        </w:trPr>
        <w:tc>
          <w:tcPr>
            <w:tcW w:w="10790" w:type="dxa"/>
            <w:gridSpan w:val="2"/>
            <w:shd w:val="clear" w:color="auto" w:fill="FFFFFF" w:themeFill="background1"/>
          </w:tcPr>
          <w:p w14:paraId="44C84E35" w14:textId="35626A04" w:rsidR="00E55097" w:rsidRPr="0094446A" w:rsidRDefault="00E55097" w:rsidP="00E55097">
            <w:pPr>
              <w:rPr>
                <w:b/>
                <w:bCs/>
                <w:sz w:val="28"/>
                <w:szCs w:val="28"/>
              </w:rPr>
            </w:pPr>
            <w:r>
              <w:rPr>
                <w:b/>
                <w:sz w:val="28"/>
                <w:szCs w:val="28"/>
              </w:rPr>
              <w:t xml:space="preserve">Hobo Show: Potential New </w:t>
            </w:r>
            <w:proofErr w:type="gramStart"/>
            <w:r>
              <w:rPr>
                <w:b/>
                <w:sz w:val="28"/>
                <w:szCs w:val="28"/>
              </w:rPr>
              <w:t xml:space="preserve">Venue  </w:t>
            </w:r>
            <w:r>
              <w:rPr>
                <w:bCs/>
              </w:rPr>
              <w:t>Joy</w:t>
            </w:r>
            <w:proofErr w:type="gramEnd"/>
            <w:r>
              <w:rPr>
                <w:bCs/>
              </w:rPr>
              <w:t xml:space="preserve"> reported that the Rolling Hills venue would be too expensive.</w:t>
            </w:r>
          </w:p>
        </w:tc>
      </w:tr>
      <w:tr w:rsidR="00E55097" w14:paraId="78213623" w14:textId="77777777" w:rsidTr="009B7300">
        <w:trPr>
          <w:trHeight w:val="395"/>
        </w:trPr>
        <w:tc>
          <w:tcPr>
            <w:tcW w:w="10790" w:type="dxa"/>
            <w:gridSpan w:val="2"/>
            <w:shd w:val="clear" w:color="auto" w:fill="FFFFFF" w:themeFill="background1"/>
          </w:tcPr>
          <w:p w14:paraId="6EC0DE68" w14:textId="21BA265C" w:rsidR="00E55097" w:rsidRPr="0094446A" w:rsidRDefault="00E55097" w:rsidP="00E55097">
            <w:pPr>
              <w:rPr>
                <w:b/>
                <w:bCs/>
                <w:sz w:val="28"/>
                <w:szCs w:val="28"/>
              </w:rPr>
            </w:pPr>
            <w:r>
              <w:rPr>
                <w:b/>
                <w:sz w:val="28"/>
                <w:szCs w:val="28"/>
              </w:rPr>
              <w:t xml:space="preserve">Added agenda item:  Linda Rodgers’ donations to </w:t>
            </w:r>
            <w:proofErr w:type="gramStart"/>
            <w:r>
              <w:rPr>
                <w:b/>
                <w:sz w:val="28"/>
                <w:szCs w:val="28"/>
              </w:rPr>
              <w:t xml:space="preserve">LANA  </w:t>
            </w:r>
            <w:r>
              <w:rPr>
                <w:bCs/>
              </w:rPr>
              <w:t>Kathy</w:t>
            </w:r>
            <w:proofErr w:type="gramEnd"/>
            <w:r>
              <w:rPr>
                <w:bCs/>
              </w:rPr>
              <w:t xml:space="preserve"> reported that she had picked up all of Linda Rodgers’ donations to LANA from Jerry Kimbro.  She will go through and determine what might go to the next Hobo Show auction table.</w:t>
            </w:r>
          </w:p>
        </w:tc>
      </w:tr>
      <w:tr w:rsidR="00E55097" w14:paraId="2BA0D998" w14:textId="77777777" w:rsidTr="009B7300">
        <w:trPr>
          <w:trHeight w:val="395"/>
        </w:trPr>
        <w:tc>
          <w:tcPr>
            <w:tcW w:w="10790" w:type="dxa"/>
            <w:gridSpan w:val="2"/>
            <w:shd w:val="clear" w:color="auto" w:fill="FFFFFF" w:themeFill="background1"/>
          </w:tcPr>
          <w:p w14:paraId="70ACAE1F" w14:textId="66AF9CD4" w:rsidR="00E55097" w:rsidRPr="0094446A" w:rsidRDefault="00E55097" w:rsidP="00E55097">
            <w:pPr>
              <w:rPr>
                <w:b/>
                <w:bCs/>
                <w:sz w:val="28"/>
                <w:szCs w:val="28"/>
              </w:rPr>
            </w:pPr>
            <w:r>
              <w:rPr>
                <w:b/>
                <w:sz w:val="28"/>
                <w:szCs w:val="28"/>
              </w:rPr>
              <w:t xml:space="preserve">Kids &amp; Camelids </w:t>
            </w:r>
            <w:proofErr w:type="gramStart"/>
            <w:r>
              <w:rPr>
                <w:b/>
                <w:sz w:val="28"/>
                <w:szCs w:val="28"/>
              </w:rPr>
              <w:t xml:space="preserve">Debrief  </w:t>
            </w:r>
            <w:r>
              <w:rPr>
                <w:bCs/>
              </w:rPr>
              <w:t>In</w:t>
            </w:r>
            <w:proofErr w:type="gramEnd"/>
            <w:r>
              <w:rPr>
                <w:bCs/>
              </w:rPr>
              <w:t xml:space="preserve"> Sue’s absence, the debrief was brief.  Those present reported that overall, it was successful.   There were some first-time show-</w:t>
            </w:r>
            <w:proofErr w:type="spellStart"/>
            <w:r>
              <w:rPr>
                <w:bCs/>
              </w:rPr>
              <w:t>ers</w:t>
            </w:r>
            <w:proofErr w:type="spellEnd"/>
            <w:r>
              <w:rPr>
                <w:bCs/>
              </w:rPr>
              <w:t xml:space="preserve"> in the group and some first timers to the Kids &amp; Camelids Show.</w:t>
            </w:r>
          </w:p>
        </w:tc>
      </w:tr>
      <w:tr w:rsidR="00E55097" w14:paraId="71DC8D4A" w14:textId="77777777" w:rsidTr="009B7300">
        <w:trPr>
          <w:trHeight w:val="395"/>
        </w:trPr>
        <w:tc>
          <w:tcPr>
            <w:tcW w:w="10790" w:type="dxa"/>
            <w:gridSpan w:val="2"/>
            <w:shd w:val="clear" w:color="auto" w:fill="FFFFFF" w:themeFill="background1"/>
          </w:tcPr>
          <w:p w14:paraId="7315FA40" w14:textId="77777777" w:rsidR="00E55097" w:rsidRDefault="00E55097" w:rsidP="00E55097">
            <w:pPr>
              <w:tabs>
                <w:tab w:val="left" w:pos="2505"/>
              </w:tabs>
              <w:rPr>
                <w:b/>
                <w:sz w:val="28"/>
                <w:szCs w:val="28"/>
              </w:rPr>
            </w:pPr>
            <w:r>
              <w:rPr>
                <w:b/>
                <w:sz w:val="28"/>
                <w:szCs w:val="28"/>
              </w:rPr>
              <w:t>Youth Medallions</w:t>
            </w:r>
          </w:p>
          <w:p w14:paraId="77C03FD2" w14:textId="77777777" w:rsidR="00E55097" w:rsidRDefault="00E55097" w:rsidP="00E55097">
            <w:pPr>
              <w:pStyle w:val="ListParagraph"/>
              <w:numPr>
                <w:ilvl w:val="0"/>
                <w:numId w:val="43"/>
              </w:numPr>
              <w:tabs>
                <w:tab w:val="left" w:pos="2505"/>
              </w:tabs>
              <w:spacing w:after="200" w:line="276" w:lineRule="auto"/>
              <w:rPr>
                <w:bCs/>
                <w:sz w:val="24"/>
                <w:szCs w:val="24"/>
              </w:rPr>
            </w:pPr>
            <w:r w:rsidRPr="00694003">
              <w:rPr>
                <w:bCs/>
                <w:sz w:val="24"/>
                <w:szCs w:val="24"/>
                <w:u w:val="single"/>
              </w:rPr>
              <w:lastRenderedPageBreak/>
              <w:t>Update</w:t>
            </w:r>
            <w:r>
              <w:rPr>
                <w:bCs/>
                <w:sz w:val="24"/>
                <w:szCs w:val="24"/>
              </w:rPr>
              <w:t>: Joy indicated that she needed to look at the pricing</w:t>
            </w:r>
          </w:p>
          <w:p w14:paraId="36623D75" w14:textId="5102E962" w:rsidR="00E55097" w:rsidRPr="00E55097" w:rsidRDefault="00E55097" w:rsidP="00E55097">
            <w:pPr>
              <w:pStyle w:val="ListParagraph"/>
              <w:numPr>
                <w:ilvl w:val="0"/>
                <w:numId w:val="43"/>
              </w:numPr>
              <w:tabs>
                <w:tab w:val="left" w:pos="2505"/>
              </w:tabs>
              <w:spacing w:line="276" w:lineRule="auto"/>
              <w:rPr>
                <w:bCs/>
                <w:sz w:val="24"/>
                <w:szCs w:val="24"/>
              </w:rPr>
            </w:pPr>
            <w:r w:rsidRPr="00E55097">
              <w:rPr>
                <w:bCs/>
                <w:sz w:val="24"/>
                <w:szCs w:val="24"/>
                <w:u w:val="single"/>
              </w:rPr>
              <w:t>Ordering new medallions</w:t>
            </w:r>
            <w:r w:rsidRPr="00E55097">
              <w:rPr>
                <w:bCs/>
                <w:sz w:val="24"/>
                <w:szCs w:val="24"/>
              </w:rPr>
              <w:t xml:space="preserve">:  </w:t>
            </w:r>
            <w:r w:rsidRPr="00E55097">
              <w:rPr>
                <w:bCs/>
              </w:rPr>
              <w:t xml:space="preserve">We have just a few </w:t>
            </w:r>
            <w:proofErr w:type="gramStart"/>
            <w:r w:rsidRPr="00E55097">
              <w:rPr>
                <w:bCs/>
              </w:rPr>
              <w:t>left</w:t>
            </w:r>
            <w:proofErr w:type="gramEnd"/>
            <w:r w:rsidRPr="00E55097">
              <w:rPr>
                <w:bCs/>
              </w:rPr>
              <w:t>, and we need to order more.</w:t>
            </w:r>
          </w:p>
        </w:tc>
      </w:tr>
      <w:tr w:rsidR="00E55097" w14:paraId="4246D706" w14:textId="77777777" w:rsidTr="009B7300">
        <w:trPr>
          <w:trHeight w:val="395"/>
        </w:trPr>
        <w:tc>
          <w:tcPr>
            <w:tcW w:w="10790" w:type="dxa"/>
            <w:gridSpan w:val="2"/>
            <w:shd w:val="clear" w:color="auto" w:fill="FFFFFF" w:themeFill="background1"/>
          </w:tcPr>
          <w:p w14:paraId="1188A5A1" w14:textId="3556CC17" w:rsidR="00E55097" w:rsidRPr="0094446A" w:rsidRDefault="00E55097" w:rsidP="00E55097">
            <w:pPr>
              <w:rPr>
                <w:b/>
                <w:bCs/>
                <w:sz w:val="28"/>
                <w:szCs w:val="28"/>
              </w:rPr>
            </w:pPr>
            <w:r>
              <w:rPr>
                <w:b/>
                <w:sz w:val="28"/>
                <w:szCs w:val="28"/>
              </w:rPr>
              <w:lastRenderedPageBreak/>
              <w:t xml:space="preserve">State Fair Updates:  </w:t>
            </w:r>
            <w:r>
              <w:rPr>
                <w:bCs/>
              </w:rPr>
              <w:t>Kathy reported that the window to register for the show closed on June 18</w:t>
            </w:r>
            <w:r w:rsidRPr="00694003">
              <w:rPr>
                <w:bCs/>
                <w:vertAlign w:val="superscript"/>
              </w:rPr>
              <w:t>th</w:t>
            </w:r>
            <w:r>
              <w:rPr>
                <w:bCs/>
              </w:rPr>
              <w:t>, but she has not yet seen the numbers.  She did hear that someone who had shown 15 – 20 years ago or so was coming back.</w:t>
            </w:r>
          </w:p>
        </w:tc>
      </w:tr>
      <w:tr w:rsidR="00E55097" w14:paraId="3C6F85A6" w14:textId="77777777" w:rsidTr="00D90C80">
        <w:trPr>
          <w:trHeight w:val="395"/>
        </w:trPr>
        <w:tc>
          <w:tcPr>
            <w:tcW w:w="10790" w:type="dxa"/>
            <w:gridSpan w:val="2"/>
          </w:tcPr>
          <w:p w14:paraId="20F39A34" w14:textId="47F7B693" w:rsidR="00E55097" w:rsidRPr="0094446A" w:rsidRDefault="00E55097" w:rsidP="00E55097">
            <w:pPr>
              <w:rPr>
                <w:b/>
                <w:bCs/>
                <w:sz w:val="28"/>
                <w:szCs w:val="28"/>
              </w:rPr>
            </w:pPr>
            <w:r>
              <w:rPr>
                <w:b/>
                <w:sz w:val="28"/>
                <w:szCs w:val="28"/>
              </w:rPr>
              <w:t xml:space="preserve">Newsletter:  </w:t>
            </w:r>
            <w:r>
              <w:rPr>
                <w:bCs/>
              </w:rPr>
              <w:t>The early summer edition looked great!</w:t>
            </w:r>
          </w:p>
        </w:tc>
      </w:tr>
      <w:tr w:rsidR="00E55097" w14:paraId="23544B11" w14:textId="77777777" w:rsidTr="009B7300">
        <w:trPr>
          <w:trHeight w:val="395"/>
        </w:trPr>
        <w:tc>
          <w:tcPr>
            <w:tcW w:w="10790" w:type="dxa"/>
            <w:gridSpan w:val="2"/>
            <w:shd w:val="clear" w:color="auto" w:fill="FFFFFF" w:themeFill="background1"/>
          </w:tcPr>
          <w:p w14:paraId="207C7B4D" w14:textId="77777777" w:rsidR="00E55097" w:rsidRDefault="00E55097" w:rsidP="00E55097">
            <w:pPr>
              <w:tabs>
                <w:tab w:val="left" w:pos="2505"/>
              </w:tabs>
              <w:rPr>
                <w:b/>
                <w:sz w:val="28"/>
                <w:szCs w:val="28"/>
              </w:rPr>
            </w:pPr>
            <w:r>
              <w:rPr>
                <w:b/>
                <w:sz w:val="28"/>
                <w:szCs w:val="28"/>
              </w:rPr>
              <w:t xml:space="preserve">LANA BOD Parking Lot </w:t>
            </w:r>
          </w:p>
          <w:p w14:paraId="6292EEEB" w14:textId="77777777" w:rsidR="00E55097" w:rsidRPr="00694003" w:rsidRDefault="00E55097" w:rsidP="00E55097">
            <w:pPr>
              <w:pStyle w:val="ListParagraph"/>
              <w:numPr>
                <w:ilvl w:val="0"/>
                <w:numId w:val="15"/>
              </w:numPr>
              <w:tabs>
                <w:tab w:val="left" w:pos="2505"/>
              </w:tabs>
              <w:spacing w:after="200" w:line="276" w:lineRule="auto"/>
              <w:rPr>
                <w:bCs/>
              </w:rPr>
            </w:pPr>
            <w:r w:rsidRPr="00694003">
              <w:rPr>
                <w:bCs/>
                <w:sz w:val="24"/>
                <w:szCs w:val="24"/>
                <w:u w:val="single"/>
              </w:rPr>
              <w:t>Walt Schaff’s Cart</w:t>
            </w:r>
            <w:r>
              <w:rPr>
                <w:bCs/>
                <w:sz w:val="24"/>
                <w:szCs w:val="24"/>
              </w:rPr>
              <w:t xml:space="preserve">:  </w:t>
            </w:r>
            <w:r w:rsidRPr="00694003">
              <w:rPr>
                <w:bCs/>
              </w:rPr>
              <w:t>Margaret has not yet heard from Walt about the cart.</w:t>
            </w:r>
            <w:r>
              <w:rPr>
                <w:bCs/>
              </w:rPr>
              <w:t xml:space="preserve">  Kathy will try to reach him as well.</w:t>
            </w:r>
          </w:p>
          <w:p w14:paraId="39E4A52F" w14:textId="77777777" w:rsidR="00E55097" w:rsidRPr="00837B2F" w:rsidRDefault="00E55097" w:rsidP="00E55097">
            <w:pPr>
              <w:pStyle w:val="ListParagraph"/>
              <w:numPr>
                <w:ilvl w:val="0"/>
                <w:numId w:val="15"/>
              </w:numPr>
              <w:tabs>
                <w:tab w:val="left" w:pos="2505"/>
              </w:tabs>
              <w:spacing w:after="200" w:line="276" w:lineRule="auto"/>
              <w:rPr>
                <w:bCs/>
                <w:sz w:val="24"/>
                <w:szCs w:val="24"/>
                <w:u w:val="single"/>
              </w:rPr>
            </w:pPr>
            <w:r w:rsidRPr="00837B2F">
              <w:rPr>
                <w:bCs/>
                <w:sz w:val="24"/>
                <w:szCs w:val="24"/>
                <w:u w:val="single"/>
              </w:rPr>
              <w:t>LANA’s Vision</w:t>
            </w:r>
            <w:r>
              <w:rPr>
                <w:bCs/>
                <w:sz w:val="24"/>
                <w:szCs w:val="24"/>
              </w:rPr>
              <w:t xml:space="preserve">:  how best to serve the camelid community:  </w:t>
            </w:r>
            <w:r>
              <w:rPr>
                <w:bCs/>
              </w:rPr>
              <w:t xml:space="preserve">Lee reported that he is attending a Yuba City Library event in a few weeks, and anyone is welcome to attend.  He highly encouraged others to reach out to their local libraries to do the </w:t>
            </w:r>
            <w:r w:rsidRPr="00837B2F">
              <w:rPr>
                <w:bCs/>
                <w:u w:val="single"/>
              </w:rPr>
              <w:t>same.</w:t>
            </w:r>
          </w:p>
          <w:p w14:paraId="3476AD2F" w14:textId="77777777" w:rsidR="00E55097" w:rsidRPr="00E55097" w:rsidRDefault="00E55097" w:rsidP="00E55097">
            <w:pPr>
              <w:pStyle w:val="ListParagraph"/>
              <w:numPr>
                <w:ilvl w:val="0"/>
                <w:numId w:val="15"/>
              </w:numPr>
              <w:tabs>
                <w:tab w:val="left" w:pos="2505"/>
              </w:tabs>
              <w:spacing w:after="200" w:line="276" w:lineRule="auto"/>
              <w:rPr>
                <w:bCs/>
                <w:sz w:val="24"/>
                <w:szCs w:val="24"/>
              </w:rPr>
            </w:pPr>
            <w:r w:rsidRPr="00837B2F">
              <w:rPr>
                <w:bCs/>
                <w:sz w:val="24"/>
                <w:szCs w:val="24"/>
                <w:u w:val="single"/>
              </w:rPr>
              <w:t>Help to other Llama/Alpaca 4H Projects</w:t>
            </w:r>
            <w:r>
              <w:rPr>
                <w:bCs/>
                <w:sz w:val="24"/>
                <w:szCs w:val="24"/>
              </w:rPr>
              <w:t xml:space="preserve">:  </w:t>
            </w:r>
            <w:r>
              <w:rPr>
                <w:bCs/>
              </w:rPr>
              <w:t xml:space="preserve">Jocelyn </w:t>
            </w:r>
            <w:proofErr w:type="spellStart"/>
            <w:r>
              <w:rPr>
                <w:bCs/>
              </w:rPr>
              <w:t>Katzakian</w:t>
            </w:r>
            <w:proofErr w:type="spellEnd"/>
            <w:r>
              <w:rPr>
                <w:bCs/>
              </w:rPr>
              <w:t xml:space="preserve"> is planning to take over the Llama 4H group that her </w:t>
            </w:r>
            <w:proofErr w:type="gramStart"/>
            <w:r>
              <w:rPr>
                <w:bCs/>
              </w:rPr>
              <w:t>Dad</w:t>
            </w:r>
            <w:proofErr w:type="gramEnd"/>
            <w:r>
              <w:rPr>
                <w:bCs/>
              </w:rPr>
              <w:t>, Steve, had headed up.  LANA should reach out to determine if we can be of support.</w:t>
            </w:r>
          </w:p>
          <w:p w14:paraId="7550442C" w14:textId="69531C6F" w:rsidR="00E55097" w:rsidRPr="00E55097" w:rsidRDefault="00E55097" w:rsidP="00E55097">
            <w:pPr>
              <w:pStyle w:val="ListParagraph"/>
              <w:numPr>
                <w:ilvl w:val="0"/>
                <w:numId w:val="15"/>
              </w:numPr>
              <w:tabs>
                <w:tab w:val="left" w:pos="2505"/>
              </w:tabs>
              <w:spacing w:line="276" w:lineRule="auto"/>
              <w:rPr>
                <w:bCs/>
                <w:sz w:val="24"/>
                <w:szCs w:val="24"/>
              </w:rPr>
            </w:pPr>
            <w:r w:rsidRPr="00E55097">
              <w:rPr>
                <w:bCs/>
                <w:sz w:val="24"/>
                <w:szCs w:val="24"/>
              </w:rPr>
              <w:t>Continued discussion re LANA merchandise</w:t>
            </w:r>
          </w:p>
        </w:tc>
      </w:tr>
      <w:tr w:rsidR="00E55097" w14:paraId="3DB7FC0E" w14:textId="77777777" w:rsidTr="009B7300">
        <w:trPr>
          <w:trHeight w:val="395"/>
        </w:trPr>
        <w:tc>
          <w:tcPr>
            <w:tcW w:w="10790" w:type="dxa"/>
            <w:gridSpan w:val="2"/>
            <w:shd w:val="clear" w:color="auto" w:fill="FFFFFF" w:themeFill="background1"/>
          </w:tcPr>
          <w:p w14:paraId="4FEF3CF6" w14:textId="77777777" w:rsidR="00E55097" w:rsidRDefault="00E55097" w:rsidP="00E55097">
            <w:pPr>
              <w:rPr>
                <w:b/>
                <w:sz w:val="28"/>
                <w:szCs w:val="28"/>
              </w:rPr>
            </w:pPr>
            <w:r w:rsidRPr="00F41D14">
              <w:rPr>
                <w:b/>
                <w:sz w:val="28"/>
                <w:szCs w:val="28"/>
              </w:rPr>
              <w:t>Request f</w:t>
            </w:r>
            <w:r>
              <w:rPr>
                <w:b/>
                <w:sz w:val="28"/>
                <w:szCs w:val="28"/>
              </w:rPr>
              <w:t>or agenda items for next meeting</w:t>
            </w:r>
          </w:p>
          <w:p w14:paraId="08759235" w14:textId="77777777" w:rsidR="00E55097" w:rsidRDefault="00E55097" w:rsidP="00E55097">
            <w:pPr>
              <w:pStyle w:val="ListParagraph"/>
              <w:numPr>
                <w:ilvl w:val="0"/>
                <w:numId w:val="46"/>
              </w:numPr>
              <w:spacing w:after="200" w:line="276" w:lineRule="auto"/>
              <w:rPr>
                <w:bCs/>
                <w:sz w:val="24"/>
                <w:szCs w:val="24"/>
              </w:rPr>
            </w:pPr>
            <w:r>
              <w:rPr>
                <w:bCs/>
                <w:sz w:val="24"/>
                <w:szCs w:val="24"/>
              </w:rPr>
              <w:t>State Fair prep</w:t>
            </w:r>
          </w:p>
          <w:p w14:paraId="5CDDA2B6" w14:textId="2E4AD90D" w:rsidR="00E55097" w:rsidRPr="00E55097" w:rsidRDefault="00E55097" w:rsidP="00E55097">
            <w:pPr>
              <w:pStyle w:val="ListParagraph"/>
              <w:numPr>
                <w:ilvl w:val="0"/>
                <w:numId w:val="46"/>
              </w:numPr>
              <w:spacing w:line="276" w:lineRule="auto"/>
              <w:rPr>
                <w:bCs/>
                <w:sz w:val="24"/>
                <w:szCs w:val="24"/>
              </w:rPr>
            </w:pPr>
            <w:r w:rsidRPr="00E55097">
              <w:rPr>
                <w:bCs/>
                <w:sz w:val="24"/>
                <w:szCs w:val="24"/>
              </w:rPr>
              <w:t>Research options</w:t>
            </w:r>
          </w:p>
        </w:tc>
      </w:tr>
      <w:tr w:rsidR="00E55097" w14:paraId="3452B9AB" w14:textId="77777777" w:rsidTr="009B7300">
        <w:trPr>
          <w:trHeight w:val="395"/>
        </w:trPr>
        <w:tc>
          <w:tcPr>
            <w:tcW w:w="10790" w:type="dxa"/>
            <w:gridSpan w:val="2"/>
            <w:shd w:val="clear" w:color="auto" w:fill="FFFFFF" w:themeFill="background1"/>
          </w:tcPr>
          <w:p w14:paraId="7C1572B3" w14:textId="77777777" w:rsidR="00E55097" w:rsidRPr="00211C51" w:rsidRDefault="00E55097" w:rsidP="00E55097">
            <w:pPr>
              <w:rPr>
                <w:sz w:val="28"/>
                <w:szCs w:val="28"/>
              </w:rPr>
            </w:pPr>
            <w:r w:rsidRPr="00F41D14">
              <w:rPr>
                <w:b/>
                <w:sz w:val="28"/>
                <w:szCs w:val="28"/>
              </w:rPr>
              <w:t>Date for next conference call meeting</w:t>
            </w:r>
            <w:r>
              <w:rPr>
                <w:b/>
                <w:sz w:val="28"/>
                <w:szCs w:val="28"/>
              </w:rPr>
              <w:t xml:space="preserve"> at 6:30 PM</w:t>
            </w:r>
            <w:r w:rsidRPr="00F41D14">
              <w:rPr>
                <w:sz w:val="28"/>
                <w:szCs w:val="28"/>
              </w:rPr>
              <w:t>:</w:t>
            </w:r>
          </w:p>
          <w:p w14:paraId="5DDE49AB" w14:textId="77777777" w:rsidR="00E55097" w:rsidRDefault="00E55097" w:rsidP="00E55097">
            <w:r>
              <w:t xml:space="preserve">       </w:t>
            </w:r>
            <w:r w:rsidRPr="001B24D2">
              <w:rPr>
                <w:sz w:val="24"/>
                <w:szCs w:val="24"/>
                <w:u w:val="single"/>
              </w:rPr>
              <w:t>Next meeting</w:t>
            </w:r>
            <w:r>
              <w:t>:  July 17</w:t>
            </w:r>
          </w:p>
          <w:p w14:paraId="693BC072" w14:textId="33BCFCB7" w:rsidR="00E55097" w:rsidRPr="0094446A" w:rsidRDefault="00E55097" w:rsidP="00E55097">
            <w:pPr>
              <w:rPr>
                <w:b/>
                <w:bCs/>
                <w:sz w:val="28"/>
                <w:szCs w:val="28"/>
              </w:rPr>
            </w:pPr>
            <w:r>
              <w:t xml:space="preserve">       Remainder of </w:t>
            </w:r>
            <w:r w:rsidRPr="007A7862">
              <w:rPr>
                <w:u w:val="single"/>
              </w:rPr>
              <w:t>202</w:t>
            </w:r>
            <w:r>
              <w:rPr>
                <w:u w:val="single"/>
              </w:rPr>
              <w:t>5</w:t>
            </w:r>
            <w:r w:rsidRPr="007A7862">
              <w:rPr>
                <w:sz w:val="24"/>
                <w:szCs w:val="24"/>
                <w:u w:val="single"/>
              </w:rPr>
              <w:t xml:space="preserve"> </w:t>
            </w:r>
            <w:r w:rsidRPr="001B24D2">
              <w:rPr>
                <w:sz w:val="24"/>
                <w:szCs w:val="24"/>
                <w:u w:val="single"/>
              </w:rPr>
              <w:t>meetings</w:t>
            </w:r>
            <w:r>
              <w:t>:   Aug 21, Sept 18, Oct. 16, Nov 20, Dec 18</w:t>
            </w:r>
          </w:p>
        </w:tc>
      </w:tr>
      <w:tr w:rsidR="00E55097" w14:paraId="375B735E" w14:textId="77777777" w:rsidTr="009B7300">
        <w:trPr>
          <w:trHeight w:val="395"/>
        </w:trPr>
        <w:tc>
          <w:tcPr>
            <w:tcW w:w="10790" w:type="dxa"/>
            <w:gridSpan w:val="2"/>
            <w:shd w:val="clear" w:color="auto" w:fill="FFFFFF" w:themeFill="background1"/>
          </w:tcPr>
          <w:p w14:paraId="79651ECC" w14:textId="3F99AC40" w:rsidR="00E55097" w:rsidRPr="0094446A" w:rsidRDefault="00E55097" w:rsidP="00E55097">
            <w:pPr>
              <w:rPr>
                <w:b/>
                <w:bCs/>
                <w:sz w:val="28"/>
                <w:szCs w:val="28"/>
              </w:rPr>
            </w:pPr>
            <w:r w:rsidRPr="0094446A">
              <w:rPr>
                <w:b/>
                <w:bCs/>
                <w:sz w:val="28"/>
                <w:szCs w:val="28"/>
              </w:rPr>
              <w:t>Adjournmen</w:t>
            </w:r>
            <w:r>
              <w:rPr>
                <w:b/>
                <w:bCs/>
                <w:sz w:val="28"/>
                <w:szCs w:val="28"/>
              </w:rPr>
              <w:t xml:space="preserve">t:  </w:t>
            </w:r>
            <w:r>
              <w:t>President Kathy adjourned the meeting at approximately 7 PM.</w:t>
            </w:r>
          </w:p>
        </w:tc>
      </w:tr>
    </w:tbl>
    <w:p w14:paraId="725F9AF9" w14:textId="29CE4F4E" w:rsidR="004C108C" w:rsidRPr="00C143FA" w:rsidRDefault="004C108C" w:rsidP="00557F1B">
      <w:pPr>
        <w:rPr>
          <w:sz w:val="2"/>
        </w:rPr>
      </w:pPr>
    </w:p>
    <w:sectPr w:rsidR="004C108C" w:rsidRPr="00C143FA" w:rsidSect="00434C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D4"/>
    <w:multiLevelType w:val="hybridMultilevel"/>
    <w:tmpl w:val="3F0AD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556F2"/>
    <w:multiLevelType w:val="hybridMultilevel"/>
    <w:tmpl w:val="7F58D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7536A5"/>
    <w:multiLevelType w:val="hybridMultilevel"/>
    <w:tmpl w:val="0E30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7E52B7"/>
    <w:multiLevelType w:val="hybridMultilevel"/>
    <w:tmpl w:val="EDB85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3E031A"/>
    <w:multiLevelType w:val="hybridMultilevel"/>
    <w:tmpl w:val="65CE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50B16"/>
    <w:multiLevelType w:val="hybridMultilevel"/>
    <w:tmpl w:val="054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164A6"/>
    <w:multiLevelType w:val="hybridMultilevel"/>
    <w:tmpl w:val="E93E8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AE579B"/>
    <w:multiLevelType w:val="hybridMultilevel"/>
    <w:tmpl w:val="19EC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B74BDF"/>
    <w:multiLevelType w:val="hybridMultilevel"/>
    <w:tmpl w:val="ED7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F5F90"/>
    <w:multiLevelType w:val="hybridMultilevel"/>
    <w:tmpl w:val="BB706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A1EE2"/>
    <w:multiLevelType w:val="hybridMultilevel"/>
    <w:tmpl w:val="FD08A54E"/>
    <w:lvl w:ilvl="0" w:tplc="2C5073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512E5F"/>
    <w:multiLevelType w:val="hybridMultilevel"/>
    <w:tmpl w:val="490CC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9963E2"/>
    <w:multiLevelType w:val="hybridMultilevel"/>
    <w:tmpl w:val="F7EE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0173BA"/>
    <w:multiLevelType w:val="hybridMultilevel"/>
    <w:tmpl w:val="D9B0F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C57B1"/>
    <w:multiLevelType w:val="hybridMultilevel"/>
    <w:tmpl w:val="D5465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037E12"/>
    <w:multiLevelType w:val="hybridMultilevel"/>
    <w:tmpl w:val="845EA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17032C"/>
    <w:multiLevelType w:val="hybridMultilevel"/>
    <w:tmpl w:val="CEEC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2378C4"/>
    <w:multiLevelType w:val="hybridMultilevel"/>
    <w:tmpl w:val="95F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C6B8E"/>
    <w:multiLevelType w:val="hybridMultilevel"/>
    <w:tmpl w:val="CD40C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72098"/>
    <w:multiLevelType w:val="hybridMultilevel"/>
    <w:tmpl w:val="F612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855FAD"/>
    <w:multiLevelType w:val="hybridMultilevel"/>
    <w:tmpl w:val="FA900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68428C"/>
    <w:multiLevelType w:val="hybridMultilevel"/>
    <w:tmpl w:val="5D64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4E3422"/>
    <w:multiLevelType w:val="hybridMultilevel"/>
    <w:tmpl w:val="8A22C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0F3F1C"/>
    <w:multiLevelType w:val="hybridMultilevel"/>
    <w:tmpl w:val="C5A4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FC3FA8"/>
    <w:multiLevelType w:val="hybridMultilevel"/>
    <w:tmpl w:val="95F0A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6C167A"/>
    <w:multiLevelType w:val="hybridMultilevel"/>
    <w:tmpl w:val="E18C5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476902"/>
    <w:multiLevelType w:val="hybridMultilevel"/>
    <w:tmpl w:val="83220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E829B1"/>
    <w:multiLevelType w:val="hybridMultilevel"/>
    <w:tmpl w:val="53101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AD7D7F"/>
    <w:multiLevelType w:val="hybridMultilevel"/>
    <w:tmpl w:val="73061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236B5"/>
    <w:multiLevelType w:val="hybridMultilevel"/>
    <w:tmpl w:val="4E0C7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B712CB"/>
    <w:multiLevelType w:val="hybridMultilevel"/>
    <w:tmpl w:val="5D6A2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B074E"/>
    <w:multiLevelType w:val="hybridMultilevel"/>
    <w:tmpl w:val="C6288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96593D"/>
    <w:multiLevelType w:val="hybridMultilevel"/>
    <w:tmpl w:val="BD3AC9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E05C27"/>
    <w:multiLevelType w:val="hybridMultilevel"/>
    <w:tmpl w:val="128C0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474B0A"/>
    <w:multiLevelType w:val="hybridMultilevel"/>
    <w:tmpl w:val="2BFCD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5F059A"/>
    <w:multiLevelType w:val="hybridMultilevel"/>
    <w:tmpl w:val="27F41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830966"/>
    <w:multiLevelType w:val="hybridMultilevel"/>
    <w:tmpl w:val="93BE7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4348CB"/>
    <w:multiLevelType w:val="hybridMultilevel"/>
    <w:tmpl w:val="8F7E4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74215A"/>
    <w:multiLevelType w:val="hybridMultilevel"/>
    <w:tmpl w:val="579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87BE7"/>
    <w:multiLevelType w:val="hybridMultilevel"/>
    <w:tmpl w:val="3782F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2A3F1F"/>
    <w:multiLevelType w:val="hybridMultilevel"/>
    <w:tmpl w:val="95F69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526F54"/>
    <w:multiLevelType w:val="hybridMultilevel"/>
    <w:tmpl w:val="1A36D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7108E4"/>
    <w:multiLevelType w:val="hybridMultilevel"/>
    <w:tmpl w:val="8FCAB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4637DD"/>
    <w:multiLevelType w:val="hybridMultilevel"/>
    <w:tmpl w:val="8940F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2F3417"/>
    <w:multiLevelType w:val="hybridMultilevel"/>
    <w:tmpl w:val="151E6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9280671">
    <w:abstractNumId w:val="27"/>
  </w:num>
  <w:num w:numId="2" w16cid:durableId="1746495231">
    <w:abstractNumId w:val="11"/>
  </w:num>
  <w:num w:numId="3" w16cid:durableId="1687975764">
    <w:abstractNumId w:val="23"/>
  </w:num>
  <w:num w:numId="4" w16cid:durableId="856038229">
    <w:abstractNumId w:val="32"/>
  </w:num>
  <w:num w:numId="5" w16cid:durableId="705256634">
    <w:abstractNumId w:val="29"/>
  </w:num>
  <w:num w:numId="6" w16cid:durableId="1341815558">
    <w:abstractNumId w:val="38"/>
  </w:num>
  <w:num w:numId="7" w16cid:durableId="347874129">
    <w:abstractNumId w:val="32"/>
  </w:num>
  <w:num w:numId="8" w16cid:durableId="852455478">
    <w:abstractNumId w:val="19"/>
  </w:num>
  <w:num w:numId="9" w16cid:durableId="1426195961">
    <w:abstractNumId w:val="43"/>
  </w:num>
  <w:num w:numId="10" w16cid:durableId="365373168">
    <w:abstractNumId w:val="33"/>
  </w:num>
  <w:num w:numId="11" w16cid:durableId="966088268">
    <w:abstractNumId w:val="41"/>
  </w:num>
  <w:num w:numId="12" w16cid:durableId="1713001134">
    <w:abstractNumId w:val="9"/>
  </w:num>
  <w:num w:numId="13" w16cid:durableId="222177862">
    <w:abstractNumId w:val="0"/>
  </w:num>
  <w:num w:numId="14" w16cid:durableId="1996838220">
    <w:abstractNumId w:val="10"/>
  </w:num>
  <w:num w:numId="15" w16cid:durableId="505097776">
    <w:abstractNumId w:val="3"/>
  </w:num>
  <w:num w:numId="16" w16cid:durableId="1248806198">
    <w:abstractNumId w:val="22"/>
  </w:num>
  <w:num w:numId="17" w16cid:durableId="266473467">
    <w:abstractNumId w:val="8"/>
  </w:num>
  <w:num w:numId="18" w16cid:durableId="442656752">
    <w:abstractNumId w:val="20"/>
  </w:num>
  <w:num w:numId="19" w16cid:durableId="1688752670">
    <w:abstractNumId w:val="7"/>
  </w:num>
  <w:num w:numId="20" w16cid:durableId="1287855013">
    <w:abstractNumId w:val="15"/>
  </w:num>
  <w:num w:numId="21" w16cid:durableId="1105465542">
    <w:abstractNumId w:val="18"/>
  </w:num>
  <w:num w:numId="22" w16cid:durableId="1314070095">
    <w:abstractNumId w:val="35"/>
  </w:num>
  <w:num w:numId="23" w16cid:durableId="1678119278">
    <w:abstractNumId w:val="34"/>
  </w:num>
  <w:num w:numId="24" w16cid:durableId="1528908310">
    <w:abstractNumId w:val="37"/>
  </w:num>
  <w:num w:numId="25" w16cid:durableId="1515457380">
    <w:abstractNumId w:val="14"/>
  </w:num>
  <w:num w:numId="26" w16cid:durableId="1167675779">
    <w:abstractNumId w:val="36"/>
  </w:num>
  <w:num w:numId="27" w16cid:durableId="1071319236">
    <w:abstractNumId w:val="2"/>
  </w:num>
  <w:num w:numId="28" w16cid:durableId="1330212976">
    <w:abstractNumId w:val="25"/>
  </w:num>
  <w:num w:numId="29" w16cid:durableId="516426124">
    <w:abstractNumId w:val="31"/>
  </w:num>
  <w:num w:numId="30" w16cid:durableId="1591355923">
    <w:abstractNumId w:val="30"/>
  </w:num>
  <w:num w:numId="31" w16cid:durableId="1429816584">
    <w:abstractNumId w:val="4"/>
  </w:num>
  <w:num w:numId="32" w16cid:durableId="894050367">
    <w:abstractNumId w:val="26"/>
  </w:num>
  <w:num w:numId="33" w16cid:durableId="1187452307">
    <w:abstractNumId w:val="40"/>
  </w:num>
  <w:num w:numId="34" w16cid:durableId="772482926">
    <w:abstractNumId w:val="39"/>
  </w:num>
  <w:num w:numId="35" w16cid:durableId="1169322089">
    <w:abstractNumId w:val="13"/>
  </w:num>
  <w:num w:numId="36" w16cid:durableId="195654541">
    <w:abstractNumId w:val="12"/>
  </w:num>
  <w:num w:numId="37" w16cid:durableId="108163775">
    <w:abstractNumId w:val="28"/>
  </w:num>
  <w:num w:numId="38" w16cid:durableId="950479412">
    <w:abstractNumId w:val="21"/>
  </w:num>
  <w:num w:numId="39" w16cid:durableId="581837830">
    <w:abstractNumId w:val="17"/>
  </w:num>
  <w:num w:numId="40" w16cid:durableId="2000034680">
    <w:abstractNumId w:val="42"/>
  </w:num>
  <w:num w:numId="41" w16cid:durableId="395737391">
    <w:abstractNumId w:val="24"/>
  </w:num>
  <w:num w:numId="42" w16cid:durableId="1843548008">
    <w:abstractNumId w:val="5"/>
  </w:num>
  <w:num w:numId="43" w16cid:durableId="222063510">
    <w:abstractNumId w:val="16"/>
  </w:num>
  <w:num w:numId="44" w16cid:durableId="30540022">
    <w:abstractNumId w:val="6"/>
  </w:num>
  <w:num w:numId="45" w16cid:durableId="1128353162">
    <w:abstractNumId w:val="44"/>
  </w:num>
  <w:num w:numId="46" w16cid:durableId="12025895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D0"/>
    <w:rsid w:val="00007B52"/>
    <w:rsid w:val="000130AB"/>
    <w:rsid w:val="0002090A"/>
    <w:rsid w:val="000215DB"/>
    <w:rsid w:val="0002280D"/>
    <w:rsid w:val="0002652C"/>
    <w:rsid w:val="0003353A"/>
    <w:rsid w:val="000347FE"/>
    <w:rsid w:val="00034944"/>
    <w:rsid w:val="00034D35"/>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3413"/>
    <w:rsid w:val="000B3431"/>
    <w:rsid w:val="000B3A97"/>
    <w:rsid w:val="000B5E87"/>
    <w:rsid w:val="000C13A9"/>
    <w:rsid w:val="000D2E2C"/>
    <w:rsid w:val="000D3555"/>
    <w:rsid w:val="000D783E"/>
    <w:rsid w:val="000E04EE"/>
    <w:rsid w:val="000E126A"/>
    <w:rsid w:val="000F5047"/>
    <w:rsid w:val="000F52E0"/>
    <w:rsid w:val="00100DF1"/>
    <w:rsid w:val="00103F8C"/>
    <w:rsid w:val="001114D8"/>
    <w:rsid w:val="0011609E"/>
    <w:rsid w:val="00116AB9"/>
    <w:rsid w:val="0011722B"/>
    <w:rsid w:val="00120415"/>
    <w:rsid w:val="00121006"/>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E13B8"/>
    <w:rsid w:val="001E6D29"/>
    <w:rsid w:val="001F3FAD"/>
    <w:rsid w:val="001F4117"/>
    <w:rsid w:val="001F53BB"/>
    <w:rsid w:val="001F5BA6"/>
    <w:rsid w:val="001F5D69"/>
    <w:rsid w:val="001F7DE6"/>
    <w:rsid w:val="00211C51"/>
    <w:rsid w:val="002173EC"/>
    <w:rsid w:val="002222DC"/>
    <w:rsid w:val="0023252D"/>
    <w:rsid w:val="002420CF"/>
    <w:rsid w:val="002440AE"/>
    <w:rsid w:val="00254B01"/>
    <w:rsid w:val="00256144"/>
    <w:rsid w:val="00270B39"/>
    <w:rsid w:val="002A011F"/>
    <w:rsid w:val="002A6C78"/>
    <w:rsid w:val="002A6D2D"/>
    <w:rsid w:val="002B33F1"/>
    <w:rsid w:val="002B4B5F"/>
    <w:rsid w:val="002B6CB1"/>
    <w:rsid w:val="002B7E86"/>
    <w:rsid w:val="002C0F95"/>
    <w:rsid w:val="002D11CB"/>
    <w:rsid w:val="002E5AD3"/>
    <w:rsid w:val="002F02D1"/>
    <w:rsid w:val="002F106B"/>
    <w:rsid w:val="002F24F9"/>
    <w:rsid w:val="002F2C87"/>
    <w:rsid w:val="002F423A"/>
    <w:rsid w:val="00300F9D"/>
    <w:rsid w:val="00304DE8"/>
    <w:rsid w:val="00321231"/>
    <w:rsid w:val="00321B07"/>
    <w:rsid w:val="00323FCD"/>
    <w:rsid w:val="00325ACE"/>
    <w:rsid w:val="0033046E"/>
    <w:rsid w:val="00333C1A"/>
    <w:rsid w:val="00344CB0"/>
    <w:rsid w:val="00347309"/>
    <w:rsid w:val="00347C6D"/>
    <w:rsid w:val="0035007C"/>
    <w:rsid w:val="00351367"/>
    <w:rsid w:val="003545D6"/>
    <w:rsid w:val="0035618B"/>
    <w:rsid w:val="00363607"/>
    <w:rsid w:val="00365BD3"/>
    <w:rsid w:val="0036761B"/>
    <w:rsid w:val="00367FD3"/>
    <w:rsid w:val="0037148C"/>
    <w:rsid w:val="003A0760"/>
    <w:rsid w:val="003A09FE"/>
    <w:rsid w:val="003A3B0B"/>
    <w:rsid w:val="003A586D"/>
    <w:rsid w:val="003B5581"/>
    <w:rsid w:val="003B7532"/>
    <w:rsid w:val="003B7BA8"/>
    <w:rsid w:val="003C0D6C"/>
    <w:rsid w:val="003C24F0"/>
    <w:rsid w:val="003D073D"/>
    <w:rsid w:val="003D12F8"/>
    <w:rsid w:val="003D43A9"/>
    <w:rsid w:val="003E0714"/>
    <w:rsid w:val="003E1F88"/>
    <w:rsid w:val="003F7058"/>
    <w:rsid w:val="0040018A"/>
    <w:rsid w:val="00402689"/>
    <w:rsid w:val="004036D6"/>
    <w:rsid w:val="004067BF"/>
    <w:rsid w:val="00414C4D"/>
    <w:rsid w:val="0041675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E5671"/>
    <w:rsid w:val="004F3912"/>
    <w:rsid w:val="00501B43"/>
    <w:rsid w:val="00503DD1"/>
    <w:rsid w:val="005105C6"/>
    <w:rsid w:val="00510E65"/>
    <w:rsid w:val="0051106B"/>
    <w:rsid w:val="005155AF"/>
    <w:rsid w:val="005227EC"/>
    <w:rsid w:val="00534E30"/>
    <w:rsid w:val="00541A38"/>
    <w:rsid w:val="00547064"/>
    <w:rsid w:val="00557F1B"/>
    <w:rsid w:val="00561169"/>
    <w:rsid w:val="00563175"/>
    <w:rsid w:val="00564060"/>
    <w:rsid w:val="00567A39"/>
    <w:rsid w:val="005768D9"/>
    <w:rsid w:val="00576A17"/>
    <w:rsid w:val="00576C45"/>
    <w:rsid w:val="00582BEB"/>
    <w:rsid w:val="00591209"/>
    <w:rsid w:val="00594209"/>
    <w:rsid w:val="005A431B"/>
    <w:rsid w:val="005A45F7"/>
    <w:rsid w:val="005A65A6"/>
    <w:rsid w:val="005B1B12"/>
    <w:rsid w:val="005B5E1D"/>
    <w:rsid w:val="005B6346"/>
    <w:rsid w:val="005B705E"/>
    <w:rsid w:val="005C6CD0"/>
    <w:rsid w:val="005D23A4"/>
    <w:rsid w:val="005E03A5"/>
    <w:rsid w:val="005E1C64"/>
    <w:rsid w:val="005F722C"/>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94003"/>
    <w:rsid w:val="006A0C25"/>
    <w:rsid w:val="006A3D10"/>
    <w:rsid w:val="006A4BE8"/>
    <w:rsid w:val="006A7AB4"/>
    <w:rsid w:val="006B5102"/>
    <w:rsid w:val="006C00F4"/>
    <w:rsid w:val="006C1C8C"/>
    <w:rsid w:val="006C2ED0"/>
    <w:rsid w:val="006C5C56"/>
    <w:rsid w:val="006D1BE1"/>
    <w:rsid w:val="006D24C5"/>
    <w:rsid w:val="006D250E"/>
    <w:rsid w:val="006E2371"/>
    <w:rsid w:val="006E3BFD"/>
    <w:rsid w:val="006F10FE"/>
    <w:rsid w:val="006F68F9"/>
    <w:rsid w:val="00702FBC"/>
    <w:rsid w:val="00715B80"/>
    <w:rsid w:val="00715F58"/>
    <w:rsid w:val="00724DA9"/>
    <w:rsid w:val="00726970"/>
    <w:rsid w:val="007273E9"/>
    <w:rsid w:val="0073428C"/>
    <w:rsid w:val="00740476"/>
    <w:rsid w:val="00745BCB"/>
    <w:rsid w:val="00747871"/>
    <w:rsid w:val="00750885"/>
    <w:rsid w:val="0075194D"/>
    <w:rsid w:val="00757642"/>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D0DB7"/>
    <w:rsid w:val="007D55DB"/>
    <w:rsid w:val="007F14F4"/>
    <w:rsid w:val="007F30FE"/>
    <w:rsid w:val="007F4732"/>
    <w:rsid w:val="007F4F91"/>
    <w:rsid w:val="007F72CA"/>
    <w:rsid w:val="008119C7"/>
    <w:rsid w:val="0083068C"/>
    <w:rsid w:val="00835515"/>
    <w:rsid w:val="00837B2F"/>
    <w:rsid w:val="00842986"/>
    <w:rsid w:val="00864245"/>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27F2B"/>
    <w:rsid w:val="00931D66"/>
    <w:rsid w:val="009336D9"/>
    <w:rsid w:val="00943CA8"/>
    <w:rsid w:val="0094446A"/>
    <w:rsid w:val="00952918"/>
    <w:rsid w:val="009568B1"/>
    <w:rsid w:val="00971A26"/>
    <w:rsid w:val="009748FC"/>
    <w:rsid w:val="009857F4"/>
    <w:rsid w:val="009955A4"/>
    <w:rsid w:val="00995CB9"/>
    <w:rsid w:val="009A4E22"/>
    <w:rsid w:val="009B3C15"/>
    <w:rsid w:val="009C3BAB"/>
    <w:rsid w:val="009D0B20"/>
    <w:rsid w:val="009D3E54"/>
    <w:rsid w:val="009D6B8D"/>
    <w:rsid w:val="009D76B3"/>
    <w:rsid w:val="009E2DDE"/>
    <w:rsid w:val="009E422B"/>
    <w:rsid w:val="009E7CB3"/>
    <w:rsid w:val="009F263D"/>
    <w:rsid w:val="009F641F"/>
    <w:rsid w:val="00A0474A"/>
    <w:rsid w:val="00A13828"/>
    <w:rsid w:val="00A14168"/>
    <w:rsid w:val="00A30740"/>
    <w:rsid w:val="00A360EF"/>
    <w:rsid w:val="00A40E2B"/>
    <w:rsid w:val="00A42788"/>
    <w:rsid w:val="00A432C2"/>
    <w:rsid w:val="00A44982"/>
    <w:rsid w:val="00A449F3"/>
    <w:rsid w:val="00A454C5"/>
    <w:rsid w:val="00A55328"/>
    <w:rsid w:val="00A556D7"/>
    <w:rsid w:val="00A57ACC"/>
    <w:rsid w:val="00A628E7"/>
    <w:rsid w:val="00A64538"/>
    <w:rsid w:val="00A65866"/>
    <w:rsid w:val="00A715AE"/>
    <w:rsid w:val="00A71C02"/>
    <w:rsid w:val="00A72F81"/>
    <w:rsid w:val="00A734E8"/>
    <w:rsid w:val="00A73B2C"/>
    <w:rsid w:val="00A75512"/>
    <w:rsid w:val="00A82DF3"/>
    <w:rsid w:val="00A92EE0"/>
    <w:rsid w:val="00A96C69"/>
    <w:rsid w:val="00AD4F40"/>
    <w:rsid w:val="00AD5192"/>
    <w:rsid w:val="00AE1DB0"/>
    <w:rsid w:val="00AE439D"/>
    <w:rsid w:val="00AF09AB"/>
    <w:rsid w:val="00AF0F5E"/>
    <w:rsid w:val="00AF6796"/>
    <w:rsid w:val="00B11F2D"/>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1CCD"/>
    <w:rsid w:val="00B63CDF"/>
    <w:rsid w:val="00B65924"/>
    <w:rsid w:val="00B675D7"/>
    <w:rsid w:val="00B704D4"/>
    <w:rsid w:val="00B70C5A"/>
    <w:rsid w:val="00B71B6B"/>
    <w:rsid w:val="00B74651"/>
    <w:rsid w:val="00B75CBB"/>
    <w:rsid w:val="00B85218"/>
    <w:rsid w:val="00B9056D"/>
    <w:rsid w:val="00B906E2"/>
    <w:rsid w:val="00B92624"/>
    <w:rsid w:val="00B974E9"/>
    <w:rsid w:val="00BA108C"/>
    <w:rsid w:val="00BA3734"/>
    <w:rsid w:val="00BB45A0"/>
    <w:rsid w:val="00BB61B0"/>
    <w:rsid w:val="00BC1AFF"/>
    <w:rsid w:val="00BF60F2"/>
    <w:rsid w:val="00BF6154"/>
    <w:rsid w:val="00C00678"/>
    <w:rsid w:val="00C143FA"/>
    <w:rsid w:val="00C172EC"/>
    <w:rsid w:val="00C25CFA"/>
    <w:rsid w:val="00C27411"/>
    <w:rsid w:val="00C33931"/>
    <w:rsid w:val="00C41F39"/>
    <w:rsid w:val="00C42D2D"/>
    <w:rsid w:val="00C530A4"/>
    <w:rsid w:val="00C53B3A"/>
    <w:rsid w:val="00C53E97"/>
    <w:rsid w:val="00C60499"/>
    <w:rsid w:val="00C614FE"/>
    <w:rsid w:val="00C77941"/>
    <w:rsid w:val="00C82053"/>
    <w:rsid w:val="00CA0183"/>
    <w:rsid w:val="00CA3CFF"/>
    <w:rsid w:val="00CC2F6D"/>
    <w:rsid w:val="00CC7B6B"/>
    <w:rsid w:val="00CD0454"/>
    <w:rsid w:val="00CD04C5"/>
    <w:rsid w:val="00CD473A"/>
    <w:rsid w:val="00CD63E1"/>
    <w:rsid w:val="00CE6252"/>
    <w:rsid w:val="00CF5AD8"/>
    <w:rsid w:val="00D150CB"/>
    <w:rsid w:val="00D2202F"/>
    <w:rsid w:val="00D25F11"/>
    <w:rsid w:val="00D33C25"/>
    <w:rsid w:val="00D40D23"/>
    <w:rsid w:val="00D41AED"/>
    <w:rsid w:val="00D458CD"/>
    <w:rsid w:val="00D618DE"/>
    <w:rsid w:val="00D67B95"/>
    <w:rsid w:val="00D76EEE"/>
    <w:rsid w:val="00D93BA8"/>
    <w:rsid w:val="00D95352"/>
    <w:rsid w:val="00D9678F"/>
    <w:rsid w:val="00D97BFF"/>
    <w:rsid w:val="00DA10BB"/>
    <w:rsid w:val="00DA58C3"/>
    <w:rsid w:val="00DB6A6F"/>
    <w:rsid w:val="00DC58C6"/>
    <w:rsid w:val="00DE2A14"/>
    <w:rsid w:val="00DF2CE6"/>
    <w:rsid w:val="00DF38AF"/>
    <w:rsid w:val="00E01911"/>
    <w:rsid w:val="00E12A27"/>
    <w:rsid w:val="00E1421A"/>
    <w:rsid w:val="00E1635A"/>
    <w:rsid w:val="00E20DC9"/>
    <w:rsid w:val="00E21F5C"/>
    <w:rsid w:val="00E22E8C"/>
    <w:rsid w:val="00E261DF"/>
    <w:rsid w:val="00E375E1"/>
    <w:rsid w:val="00E40FB8"/>
    <w:rsid w:val="00E44652"/>
    <w:rsid w:val="00E55097"/>
    <w:rsid w:val="00E551B9"/>
    <w:rsid w:val="00E61764"/>
    <w:rsid w:val="00E61BCF"/>
    <w:rsid w:val="00E63D84"/>
    <w:rsid w:val="00E63EEF"/>
    <w:rsid w:val="00E72B80"/>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F197B"/>
    <w:rsid w:val="00EF7877"/>
    <w:rsid w:val="00F01A04"/>
    <w:rsid w:val="00F03728"/>
    <w:rsid w:val="00F060C7"/>
    <w:rsid w:val="00F12DAD"/>
    <w:rsid w:val="00F20F54"/>
    <w:rsid w:val="00F40330"/>
    <w:rsid w:val="00F41D14"/>
    <w:rsid w:val="00F42C1A"/>
    <w:rsid w:val="00F47F29"/>
    <w:rsid w:val="00F5123D"/>
    <w:rsid w:val="00F512D6"/>
    <w:rsid w:val="00F7146E"/>
    <w:rsid w:val="00F72A18"/>
    <w:rsid w:val="00F754D1"/>
    <w:rsid w:val="00F821FF"/>
    <w:rsid w:val="00F84F9E"/>
    <w:rsid w:val="00F91EBF"/>
    <w:rsid w:val="00F94356"/>
    <w:rsid w:val="00F9754F"/>
    <w:rsid w:val="00FA5A7A"/>
    <w:rsid w:val="00FA710F"/>
    <w:rsid w:val="00FA7AEF"/>
    <w:rsid w:val="00FB032C"/>
    <w:rsid w:val="00FB47DE"/>
    <w:rsid w:val="00FB5C76"/>
    <w:rsid w:val="00FD279F"/>
    <w:rsid w:val="00FD2F9A"/>
    <w:rsid w:val="00FD74C8"/>
    <w:rsid w:val="00FE542B"/>
    <w:rsid w:val="00FF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AD18"/>
  <w15:docId w15:val="{9C7D7B4E-366D-4B45-BE6E-DC3E6051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D0"/>
    <w:rPr>
      <w:rFonts w:ascii="Tahoma" w:hAnsi="Tahoma" w:cs="Tahoma"/>
      <w:sz w:val="16"/>
      <w:szCs w:val="16"/>
    </w:rPr>
  </w:style>
  <w:style w:type="paragraph" w:styleId="ListParagraph">
    <w:name w:val="List Paragraph"/>
    <w:basedOn w:val="Normal"/>
    <w:uiPriority w:val="34"/>
    <w:qFormat/>
    <w:rsid w:val="006C2ED0"/>
    <w:pPr>
      <w:ind w:left="720"/>
      <w:contextualSpacing/>
    </w:pPr>
  </w:style>
  <w:style w:type="character" w:styleId="CommentReference">
    <w:name w:val="annotation reference"/>
    <w:basedOn w:val="DefaultParagraphFont"/>
    <w:uiPriority w:val="99"/>
    <w:semiHidden/>
    <w:unhideWhenUsed/>
    <w:rsid w:val="003B7BA8"/>
    <w:rPr>
      <w:sz w:val="16"/>
      <w:szCs w:val="16"/>
    </w:rPr>
  </w:style>
  <w:style w:type="paragraph" w:styleId="CommentText">
    <w:name w:val="annotation text"/>
    <w:basedOn w:val="Normal"/>
    <w:link w:val="CommentTextChar"/>
    <w:uiPriority w:val="99"/>
    <w:semiHidden/>
    <w:unhideWhenUsed/>
    <w:rsid w:val="003B7BA8"/>
    <w:pPr>
      <w:spacing w:line="240" w:lineRule="auto"/>
    </w:pPr>
    <w:rPr>
      <w:sz w:val="20"/>
      <w:szCs w:val="20"/>
    </w:rPr>
  </w:style>
  <w:style w:type="character" w:customStyle="1" w:styleId="CommentTextChar">
    <w:name w:val="Comment Text Char"/>
    <w:basedOn w:val="DefaultParagraphFont"/>
    <w:link w:val="CommentText"/>
    <w:uiPriority w:val="99"/>
    <w:semiHidden/>
    <w:rsid w:val="003B7BA8"/>
    <w:rPr>
      <w:sz w:val="20"/>
      <w:szCs w:val="20"/>
    </w:rPr>
  </w:style>
  <w:style w:type="paragraph" w:styleId="CommentSubject">
    <w:name w:val="annotation subject"/>
    <w:basedOn w:val="CommentText"/>
    <w:next w:val="CommentText"/>
    <w:link w:val="CommentSubjectChar"/>
    <w:uiPriority w:val="99"/>
    <w:semiHidden/>
    <w:unhideWhenUsed/>
    <w:rsid w:val="003B7BA8"/>
    <w:rPr>
      <w:b/>
      <w:bCs/>
    </w:rPr>
  </w:style>
  <w:style w:type="character" w:customStyle="1" w:styleId="CommentSubjectChar">
    <w:name w:val="Comment Subject Char"/>
    <w:basedOn w:val="CommentTextChar"/>
    <w:link w:val="CommentSubject"/>
    <w:uiPriority w:val="99"/>
    <w:semiHidden/>
    <w:rsid w:val="003B7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6384">
      <w:bodyDiv w:val="1"/>
      <w:marLeft w:val="0"/>
      <w:marRight w:val="0"/>
      <w:marTop w:val="0"/>
      <w:marBottom w:val="0"/>
      <w:divBdr>
        <w:top w:val="none" w:sz="0" w:space="0" w:color="auto"/>
        <w:left w:val="none" w:sz="0" w:space="0" w:color="auto"/>
        <w:bottom w:val="none" w:sz="0" w:space="0" w:color="auto"/>
        <w:right w:val="none" w:sz="0" w:space="0" w:color="auto"/>
      </w:divBdr>
    </w:div>
    <w:div w:id="421879563">
      <w:bodyDiv w:val="1"/>
      <w:marLeft w:val="0"/>
      <w:marRight w:val="0"/>
      <w:marTop w:val="0"/>
      <w:marBottom w:val="0"/>
      <w:divBdr>
        <w:top w:val="none" w:sz="0" w:space="0" w:color="auto"/>
        <w:left w:val="none" w:sz="0" w:space="0" w:color="auto"/>
        <w:bottom w:val="none" w:sz="0" w:space="0" w:color="auto"/>
        <w:right w:val="none" w:sz="0" w:space="0" w:color="auto"/>
      </w:divBdr>
    </w:div>
    <w:div w:id="425737630">
      <w:bodyDiv w:val="1"/>
      <w:marLeft w:val="0"/>
      <w:marRight w:val="0"/>
      <w:marTop w:val="0"/>
      <w:marBottom w:val="0"/>
      <w:divBdr>
        <w:top w:val="none" w:sz="0" w:space="0" w:color="auto"/>
        <w:left w:val="none" w:sz="0" w:space="0" w:color="auto"/>
        <w:bottom w:val="none" w:sz="0" w:space="0" w:color="auto"/>
        <w:right w:val="none" w:sz="0" w:space="0" w:color="auto"/>
      </w:divBdr>
    </w:div>
    <w:div w:id="455560369">
      <w:bodyDiv w:val="1"/>
      <w:marLeft w:val="0"/>
      <w:marRight w:val="0"/>
      <w:marTop w:val="0"/>
      <w:marBottom w:val="0"/>
      <w:divBdr>
        <w:top w:val="none" w:sz="0" w:space="0" w:color="auto"/>
        <w:left w:val="none" w:sz="0" w:space="0" w:color="auto"/>
        <w:bottom w:val="none" w:sz="0" w:space="0" w:color="auto"/>
        <w:right w:val="none" w:sz="0" w:space="0" w:color="auto"/>
      </w:divBdr>
    </w:div>
    <w:div w:id="488599197">
      <w:bodyDiv w:val="1"/>
      <w:marLeft w:val="0"/>
      <w:marRight w:val="0"/>
      <w:marTop w:val="0"/>
      <w:marBottom w:val="0"/>
      <w:divBdr>
        <w:top w:val="none" w:sz="0" w:space="0" w:color="auto"/>
        <w:left w:val="none" w:sz="0" w:space="0" w:color="auto"/>
        <w:bottom w:val="none" w:sz="0" w:space="0" w:color="auto"/>
        <w:right w:val="none" w:sz="0" w:space="0" w:color="auto"/>
      </w:divBdr>
      <w:divsChild>
        <w:div w:id="1908884155">
          <w:marLeft w:val="0"/>
          <w:marRight w:val="0"/>
          <w:marTop w:val="0"/>
          <w:marBottom w:val="0"/>
          <w:divBdr>
            <w:top w:val="none" w:sz="0" w:space="0" w:color="auto"/>
            <w:left w:val="none" w:sz="0" w:space="0" w:color="auto"/>
            <w:bottom w:val="none" w:sz="0" w:space="0" w:color="auto"/>
            <w:right w:val="none" w:sz="0" w:space="0" w:color="auto"/>
          </w:divBdr>
          <w:divsChild>
            <w:div w:id="961036222">
              <w:marLeft w:val="0"/>
              <w:marRight w:val="0"/>
              <w:marTop w:val="0"/>
              <w:marBottom w:val="0"/>
              <w:divBdr>
                <w:top w:val="none" w:sz="0" w:space="0" w:color="auto"/>
                <w:left w:val="none" w:sz="0" w:space="0" w:color="auto"/>
                <w:bottom w:val="none" w:sz="0" w:space="0" w:color="auto"/>
                <w:right w:val="none" w:sz="0" w:space="0" w:color="auto"/>
              </w:divBdr>
              <w:divsChild>
                <w:div w:id="2115590799">
                  <w:marLeft w:val="0"/>
                  <w:marRight w:val="0"/>
                  <w:marTop w:val="0"/>
                  <w:marBottom w:val="0"/>
                  <w:divBdr>
                    <w:top w:val="none" w:sz="0" w:space="0" w:color="auto"/>
                    <w:left w:val="none" w:sz="0" w:space="0" w:color="auto"/>
                    <w:bottom w:val="none" w:sz="0" w:space="0" w:color="auto"/>
                    <w:right w:val="none" w:sz="0" w:space="0" w:color="auto"/>
                  </w:divBdr>
                  <w:divsChild>
                    <w:div w:id="1028947089">
                      <w:marLeft w:val="0"/>
                      <w:marRight w:val="0"/>
                      <w:marTop w:val="0"/>
                      <w:marBottom w:val="0"/>
                      <w:divBdr>
                        <w:top w:val="none" w:sz="0" w:space="0" w:color="auto"/>
                        <w:left w:val="none" w:sz="0" w:space="0" w:color="auto"/>
                        <w:bottom w:val="none" w:sz="0" w:space="0" w:color="auto"/>
                        <w:right w:val="none" w:sz="0" w:space="0" w:color="auto"/>
                      </w:divBdr>
                      <w:divsChild>
                        <w:div w:id="524750857">
                          <w:marLeft w:val="0"/>
                          <w:marRight w:val="0"/>
                          <w:marTop w:val="0"/>
                          <w:marBottom w:val="0"/>
                          <w:divBdr>
                            <w:top w:val="none" w:sz="0" w:space="0" w:color="auto"/>
                            <w:left w:val="none" w:sz="0" w:space="0" w:color="auto"/>
                            <w:bottom w:val="none" w:sz="0" w:space="0" w:color="auto"/>
                            <w:right w:val="none" w:sz="0" w:space="0" w:color="auto"/>
                          </w:divBdr>
                          <w:divsChild>
                            <w:div w:id="1101030308">
                              <w:marLeft w:val="0"/>
                              <w:marRight w:val="0"/>
                              <w:marTop w:val="0"/>
                              <w:marBottom w:val="0"/>
                              <w:divBdr>
                                <w:top w:val="none" w:sz="0" w:space="0" w:color="auto"/>
                                <w:left w:val="none" w:sz="0" w:space="0" w:color="auto"/>
                                <w:bottom w:val="none" w:sz="0" w:space="0" w:color="auto"/>
                                <w:right w:val="none" w:sz="0" w:space="0" w:color="auto"/>
                              </w:divBdr>
                              <w:divsChild>
                                <w:div w:id="990212929">
                                  <w:marLeft w:val="0"/>
                                  <w:marRight w:val="0"/>
                                  <w:marTop w:val="0"/>
                                  <w:marBottom w:val="0"/>
                                  <w:divBdr>
                                    <w:top w:val="none" w:sz="0" w:space="0" w:color="auto"/>
                                    <w:left w:val="none" w:sz="0" w:space="0" w:color="auto"/>
                                    <w:bottom w:val="none" w:sz="0" w:space="0" w:color="auto"/>
                                    <w:right w:val="none" w:sz="0" w:space="0" w:color="auto"/>
                                  </w:divBdr>
                                  <w:divsChild>
                                    <w:div w:id="1764494395">
                                      <w:marLeft w:val="0"/>
                                      <w:marRight w:val="0"/>
                                      <w:marTop w:val="0"/>
                                      <w:marBottom w:val="0"/>
                                      <w:divBdr>
                                        <w:top w:val="none" w:sz="0" w:space="0" w:color="auto"/>
                                        <w:left w:val="none" w:sz="0" w:space="0" w:color="auto"/>
                                        <w:bottom w:val="none" w:sz="0" w:space="0" w:color="auto"/>
                                        <w:right w:val="none" w:sz="0" w:space="0" w:color="auto"/>
                                      </w:divBdr>
                                      <w:divsChild>
                                        <w:div w:id="1017774523">
                                          <w:marLeft w:val="0"/>
                                          <w:marRight w:val="0"/>
                                          <w:marTop w:val="0"/>
                                          <w:marBottom w:val="0"/>
                                          <w:divBdr>
                                            <w:top w:val="none" w:sz="0" w:space="0" w:color="auto"/>
                                            <w:left w:val="none" w:sz="0" w:space="0" w:color="auto"/>
                                            <w:bottom w:val="none" w:sz="0" w:space="0" w:color="auto"/>
                                            <w:right w:val="none" w:sz="0" w:space="0" w:color="auto"/>
                                          </w:divBdr>
                                          <w:divsChild>
                                            <w:div w:id="1331444878">
                                              <w:marLeft w:val="0"/>
                                              <w:marRight w:val="0"/>
                                              <w:marTop w:val="0"/>
                                              <w:marBottom w:val="0"/>
                                              <w:divBdr>
                                                <w:top w:val="single" w:sz="12" w:space="2" w:color="FFFFCC"/>
                                                <w:left w:val="single" w:sz="12" w:space="2" w:color="FFFFCC"/>
                                                <w:bottom w:val="single" w:sz="12" w:space="2" w:color="FFFFCC"/>
                                                <w:right w:val="single" w:sz="12" w:space="0" w:color="FFFFCC"/>
                                              </w:divBdr>
                                              <w:divsChild>
                                                <w:div w:id="1540050825">
                                                  <w:marLeft w:val="0"/>
                                                  <w:marRight w:val="0"/>
                                                  <w:marTop w:val="0"/>
                                                  <w:marBottom w:val="0"/>
                                                  <w:divBdr>
                                                    <w:top w:val="none" w:sz="0" w:space="0" w:color="auto"/>
                                                    <w:left w:val="none" w:sz="0" w:space="0" w:color="auto"/>
                                                    <w:bottom w:val="none" w:sz="0" w:space="0" w:color="auto"/>
                                                    <w:right w:val="none" w:sz="0" w:space="0" w:color="auto"/>
                                                  </w:divBdr>
                                                  <w:divsChild>
                                                    <w:div w:id="165873827">
                                                      <w:marLeft w:val="0"/>
                                                      <w:marRight w:val="0"/>
                                                      <w:marTop w:val="0"/>
                                                      <w:marBottom w:val="0"/>
                                                      <w:divBdr>
                                                        <w:top w:val="none" w:sz="0" w:space="0" w:color="auto"/>
                                                        <w:left w:val="none" w:sz="0" w:space="0" w:color="auto"/>
                                                        <w:bottom w:val="none" w:sz="0" w:space="0" w:color="auto"/>
                                                        <w:right w:val="none" w:sz="0" w:space="0" w:color="auto"/>
                                                      </w:divBdr>
                                                      <w:divsChild>
                                                        <w:div w:id="836114370">
                                                          <w:marLeft w:val="0"/>
                                                          <w:marRight w:val="0"/>
                                                          <w:marTop w:val="0"/>
                                                          <w:marBottom w:val="0"/>
                                                          <w:divBdr>
                                                            <w:top w:val="none" w:sz="0" w:space="0" w:color="auto"/>
                                                            <w:left w:val="none" w:sz="0" w:space="0" w:color="auto"/>
                                                            <w:bottom w:val="none" w:sz="0" w:space="0" w:color="auto"/>
                                                            <w:right w:val="none" w:sz="0" w:space="0" w:color="auto"/>
                                                          </w:divBdr>
                                                          <w:divsChild>
                                                            <w:div w:id="1916891348">
                                                              <w:marLeft w:val="0"/>
                                                              <w:marRight w:val="0"/>
                                                              <w:marTop w:val="0"/>
                                                              <w:marBottom w:val="0"/>
                                                              <w:divBdr>
                                                                <w:top w:val="none" w:sz="0" w:space="0" w:color="auto"/>
                                                                <w:left w:val="none" w:sz="0" w:space="0" w:color="auto"/>
                                                                <w:bottom w:val="none" w:sz="0" w:space="0" w:color="auto"/>
                                                                <w:right w:val="none" w:sz="0" w:space="0" w:color="auto"/>
                                                              </w:divBdr>
                                                              <w:divsChild>
                                                                <w:div w:id="895118480">
                                                                  <w:marLeft w:val="0"/>
                                                                  <w:marRight w:val="0"/>
                                                                  <w:marTop w:val="0"/>
                                                                  <w:marBottom w:val="0"/>
                                                                  <w:divBdr>
                                                                    <w:top w:val="none" w:sz="0" w:space="0" w:color="auto"/>
                                                                    <w:left w:val="none" w:sz="0" w:space="0" w:color="auto"/>
                                                                    <w:bottom w:val="none" w:sz="0" w:space="0" w:color="auto"/>
                                                                    <w:right w:val="none" w:sz="0" w:space="0" w:color="auto"/>
                                                                  </w:divBdr>
                                                                  <w:divsChild>
                                                                    <w:div w:id="1765221522">
                                                                      <w:marLeft w:val="0"/>
                                                                      <w:marRight w:val="0"/>
                                                                      <w:marTop w:val="0"/>
                                                                      <w:marBottom w:val="0"/>
                                                                      <w:divBdr>
                                                                        <w:top w:val="none" w:sz="0" w:space="0" w:color="auto"/>
                                                                        <w:left w:val="none" w:sz="0" w:space="0" w:color="auto"/>
                                                                        <w:bottom w:val="none" w:sz="0" w:space="0" w:color="auto"/>
                                                                        <w:right w:val="none" w:sz="0" w:space="0" w:color="auto"/>
                                                                      </w:divBdr>
                                                                      <w:divsChild>
                                                                        <w:div w:id="584149896">
                                                                          <w:marLeft w:val="0"/>
                                                                          <w:marRight w:val="0"/>
                                                                          <w:marTop w:val="0"/>
                                                                          <w:marBottom w:val="0"/>
                                                                          <w:divBdr>
                                                                            <w:top w:val="none" w:sz="0" w:space="0" w:color="auto"/>
                                                                            <w:left w:val="none" w:sz="0" w:space="0" w:color="auto"/>
                                                                            <w:bottom w:val="none" w:sz="0" w:space="0" w:color="auto"/>
                                                                            <w:right w:val="none" w:sz="0" w:space="0" w:color="auto"/>
                                                                          </w:divBdr>
                                                                          <w:divsChild>
                                                                            <w:div w:id="1654483523">
                                                                              <w:marLeft w:val="0"/>
                                                                              <w:marRight w:val="0"/>
                                                                              <w:marTop w:val="0"/>
                                                                              <w:marBottom w:val="0"/>
                                                                              <w:divBdr>
                                                                                <w:top w:val="none" w:sz="0" w:space="0" w:color="auto"/>
                                                                                <w:left w:val="none" w:sz="0" w:space="0" w:color="auto"/>
                                                                                <w:bottom w:val="none" w:sz="0" w:space="0" w:color="auto"/>
                                                                                <w:right w:val="none" w:sz="0" w:space="0" w:color="auto"/>
                                                                              </w:divBdr>
                                                                              <w:divsChild>
                                                                                <w:div w:id="1664310418">
                                                                                  <w:marLeft w:val="0"/>
                                                                                  <w:marRight w:val="0"/>
                                                                                  <w:marTop w:val="0"/>
                                                                                  <w:marBottom w:val="0"/>
                                                                                  <w:divBdr>
                                                                                    <w:top w:val="none" w:sz="0" w:space="0" w:color="auto"/>
                                                                                    <w:left w:val="none" w:sz="0" w:space="0" w:color="auto"/>
                                                                                    <w:bottom w:val="none" w:sz="0" w:space="0" w:color="auto"/>
                                                                                    <w:right w:val="none" w:sz="0" w:space="0" w:color="auto"/>
                                                                                  </w:divBdr>
                                                                                  <w:divsChild>
                                                                                    <w:div w:id="1988702621">
                                                                                      <w:marLeft w:val="0"/>
                                                                                      <w:marRight w:val="0"/>
                                                                                      <w:marTop w:val="0"/>
                                                                                      <w:marBottom w:val="0"/>
                                                                                      <w:divBdr>
                                                                                        <w:top w:val="none" w:sz="0" w:space="0" w:color="auto"/>
                                                                                        <w:left w:val="none" w:sz="0" w:space="0" w:color="auto"/>
                                                                                        <w:bottom w:val="none" w:sz="0" w:space="0" w:color="auto"/>
                                                                                        <w:right w:val="none" w:sz="0" w:space="0" w:color="auto"/>
                                                                                      </w:divBdr>
                                                                                      <w:divsChild>
                                                                                        <w:div w:id="1411587224">
                                                                                          <w:marLeft w:val="0"/>
                                                                                          <w:marRight w:val="120"/>
                                                                                          <w:marTop w:val="0"/>
                                                                                          <w:marBottom w:val="150"/>
                                                                                          <w:divBdr>
                                                                                            <w:top w:val="single" w:sz="2" w:space="0" w:color="EFEFEF"/>
                                                                                            <w:left w:val="single" w:sz="6" w:space="0" w:color="EFEFEF"/>
                                                                                            <w:bottom w:val="single" w:sz="6" w:space="0" w:color="E2E2E2"/>
                                                                                            <w:right w:val="single" w:sz="6" w:space="0" w:color="EFEFEF"/>
                                                                                          </w:divBdr>
                                                                                          <w:divsChild>
                                                                                            <w:div w:id="620107720">
                                                                                              <w:marLeft w:val="0"/>
                                                                                              <w:marRight w:val="0"/>
                                                                                              <w:marTop w:val="0"/>
                                                                                              <w:marBottom w:val="0"/>
                                                                                              <w:divBdr>
                                                                                                <w:top w:val="none" w:sz="0" w:space="0" w:color="auto"/>
                                                                                                <w:left w:val="none" w:sz="0" w:space="0" w:color="auto"/>
                                                                                                <w:bottom w:val="none" w:sz="0" w:space="0" w:color="auto"/>
                                                                                                <w:right w:val="none" w:sz="0" w:space="0" w:color="auto"/>
                                                                                              </w:divBdr>
                                                                                              <w:divsChild>
                                                                                                <w:div w:id="1632131102">
                                                                                                  <w:marLeft w:val="0"/>
                                                                                                  <w:marRight w:val="0"/>
                                                                                                  <w:marTop w:val="0"/>
                                                                                                  <w:marBottom w:val="0"/>
                                                                                                  <w:divBdr>
                                                                                                    <w:top w:val="none" w:sz="0" w:space="0" w:color="auto"/>
                                                                                                    <w:left w:val="none" w:sz="0" w:space="0" w:color="auto"/>
                                                                                                    <w:bottom w:val="none" w:sz="0" w:space="0" w:color="auto"/>
                                                                                                    <w:right w:val="none" w:sz="0" w:space="0" w:color="auto"/>
                                                                                                  </w:divBdr>
                                                                                                  <w:divsChild>
                                                                                                    <w:div w:id="512846431">
                                                                                                      <w:marLeft w:val="0"/>
                                                                                                      <w:marRight w:val="0"/>
                                                                                                      <w:marTop w:val="0"/>
                                                                                                      <w:marBottom w:val="0"/>
                                                                                                      <w:divBdr>
                                                                                                        <w:top w:val="none" w:sz="0" w:space="0" w:color="auto"/>
                                                                                                        <w:left w:val="none" w:sz="0" w:space="0" w:color="auto"/>
                                                                                                        <w:bottom w:val="none" w:sz="0" w:space="0" w:color="auto"/>
                                                                                                        <w:right w:val="none" w:sz="0" w:space="0" w:color="auto"/>
                                                                                                      </w:divBdr>
                                                                                                      <w:divsChild>
                                                                                                        <w:div w:id="132989834">
                                                                                                          <w:marLeft w:val="0"/>
                                                                                                          <w:marRight w:val="0"/>
                                                                                                          <w:marTop w:val="0"/>
                                                                                                          <w:marBottom w:val="0"/>
                                                                                                          <w:divBdr>
                                                                                                            <w:top w:val="none" w:sz="0" w:space="0" w:color="auto"/>
                                                                                                            <w:left w:val="none" w:sz="0" w:space="0" w:color="auto"/>
                                                                                                            <w:bottom w:val="none" w:sz="0" w:space="0" w:color="auto"/>
                                                                                                            <w:right w:val="none" w:sz="0" w:space="0" w:color="auto"/>
                                                                                                          </w:divBdr>
                                                                                                          <w:divsChild>
                                                                                                            <w:div w:id="808864697">
                                                                                                              <w:marLeft w:val="0"/>
                                                                                                              <w:marRight w:val="0"/>
                                                                                                              <w:marTop w:val="0"/>
                                                                                                              <w:marBottom w:val="0"/>
                                                                                                              <w:divBdr>
                                                                                                                <w:top w:val="none" w:sz="0" w:space="0" w:color="auto"/>
                                                                                                                <w:left w:val="none" w:sz="0" w:space="0" w:color="auto"/>
                                                                                                                <w:bottom w:val="none" w:sz="0" w:space="0" w:color="auto"/>
                                                                                                                <w:right w:val="none" w:sz="0" w:space="0" w:color="auto"/>
                                                                                                              </w:divBdr>
                                                                                                              <w:divsChild>
                                                                                                                <w:div w:id="631794286">
                                                                                                                  <w:marLeft w:val="0"/>
                                                                                                                  <w:marRight w:val="0"/>
                                                                                                                  <w:marTop w:val="0"/>
                                                                                                                  <w:marBottom w:val="0"/>
                                                                                                                  <w:divBdr>
                                                                                                                    <w:top w:val="single" w:sz="2" w:space="4" w:color="D8D8D8"/>
                                                                                                                    <w:left w:val="single" w:sz="2" w:space="0" w:color="D8D8D8"/>
                                                                                                                    <w:bottom w:val="single" w:sz="2" w:space="4" w:color="D8D8D8"/>
                                                                                                                    <w:right w:val="single" w:sz="2" w:space="0" w:color="D8D8D8"/>
                                                                                                                  </w:divBdr>
                                                                                                                  <w:divsChild>
                                                                                                                    <w:div w:id="650869873">
                                                                                                                      <w:marLeft w:val="225"/>
                                                                                                                      <w:marRight w:val="225"/>
                                                                                                                      <w:marTop w:val="75"/>
                                                                                                                      <w:marBottom w:val="75"/>
                                                                                                                      <w:divBdr>
                                                                                                                        <w:top w:val="none" w:sz="0" w:space="0" w:color="auto"/>
                                                                                                                        <w:left w:val="none" w:sz="0" w:space="0" w:color="auto"/>
                                                                                                                        <w:bottom w:val="none" w:sz="0" w:space="0" w:color="auto"/>
                                                                                                                        <w:right w:val="none" w:sz="0" w:space="0" w:color="auto"/>
                                                                                                                      </w:divBdr>
                                                                                                                      <w:divsChild>
                                                                                                                        <w:div w:id="183253100">
                                                                                                                          <w:marLeft w:val="0"/>
                                                                                                                          <w:marRight w:val="0"/>
                                                                                                                          <w:marTop w:val="0"/>
                                                                                                                          <w:marBottom w:val="0"/>
                                                                                                                          <w:divBdr>
                                                                                                                            <w:top w:val="single" w:sz="6" w:space="0" w:color="auto"/>
                                                                                                                            <w:left w:val="single" w:sz="6" w:space="0" w:color="auto"/>
                                                                                                                            <w:bottom w:val="single" w:sz="6" w:space="0" w:color="auto"/>
                                                                                                                            <w:right w:val="single" w:sz="6" w:space="0" w:color="auto"/>
                                                                                                                          </w:divBdr>
                                                                                                                          <w:divsChild>
                                                                                                                            <w:div w:id="413477107">
                                                                                                                              <w:marLeft w:val="0"/>
                                                                                                                              <w:marRight w:val="0"/>
                                                                                                                              <w:marTop w:val="0"/>
                                                                                                                              <w:marBottom w:val="0"/>
                                                                                                                              <w:divBdr>
                                                                                                                                <w:top w:val="none" w:sz="0" w:space="0" w:color="auto"/>
                                                                                                                                <w:left w:val="none" w:sz="0" w:space="0" w:color="auto"/>
                                                                                                                                <w:bottom w:val="none" w:sz="0" w:space="0" w:color="auto"/>
                                                                                                                                <w:right w:val="none" w:sz="0" w:space="0" w:color="auto"/>
                                                                                                                              </w:divBdr>
                                                                                                                              <w:divsChild>
                                                                                                                                <w:div w:id="1203591708">
                                                                                                                                  <w:marLeft w:val="0"/>
                                                                                                                                  <w:marRight w:val="0"/>
                                                                                                                                  <w:marTop w:val="0"/>
                                                                                                                                  <w:marBottom w:val="0"/>
                                                                                                                                  <w:divBdr>
                                                                                                                                    <w:top w:val="none" w:sz="0" w:space="0" w:color="auto"/>
                                                                                                                                    <w:left w:val="none" w:sz="0" w:space="0" w:color="auto"/>
                                                                                                                                    <w:bottom w:val="none" w:sz="0" w:space="0" w:color="auto"/>
                                                                                                                                    <w:right w:val="none" w:sz="0" w:space="0" w:color="auto"/>
                                                                                                                                  </w:divBdr>
                                                                                                                                </w:div>
                                                                                                                                <w:div w:id="2540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365021">
      <w:bodyDiv w:val="1"/>
      <w:marLeft w:val="0"/>
      <w:marRight w:val="0"/>
      <w:marTop w:val="0"/>
      <w:marBottom w:val="0"/>
      <w:divBdr>
        <w:top w:val="none" w:sz="0" w:space="0" w:color="auto"/>
        <w:left w:val="none" w:sz="0" w:space="0" w:color="auto"/>
        <w:bottom w:val="none" w:sz="0" w:space="0" w:color="auto"/>
        <w:right w:val="none" w:sz="0" w:space="0" w:color="auto"/>
      </w:divBdr>
    </w:div>
    <w:div w:id="897012431">
      <w:bodyDiv w:val="1"/>
      <w:marLeft w:val="0"/>
      <w:marRight w:val="0"/>
      <w:marTop w:val="0"/>
      <w:marBottom w:val="0"/>
      <w:divBdr>
        <w:top w:val="none" w:sz="0" w:space="0" w:color="auto"/>
        <w:left w:val="none" w:sz="0" w:space="0" w:color="auto"/>
        <w:bottom w:val="none" w:sz="0" w:space="0" w:color="auto"/>
        <w:right w:val="none" w:sz="0" w:space="0" w:color="auto"/>
      </w:divBdr>
    </w:div>
    <w:div w:id="974682931">
      <w:bodyDiv w:val="1"/>
      <w:marLeft w:val="0"/>
      <w:marRight w:val="0"/>
      <w:marTop w:val="0"/>
      <w:marBottom w:val="0"/>
      <w:divBdr>
        <w:top w:val="none" w:sz="0" w:space="0" w:color="auto"/>
        <w:left w:val="none" w:sz="0" w:space="0" w:color="auto"/>
        <w:bottom w:val="none" w:sz="0" w:space="0" w:color="auto"/>
        <w:right w:val="none" w:sz="0" w:space="0" w:color="auto"/>
      </w:divBdr>
    </w:div>
    <w:div w:id="1194608637">
      <w:bodyDiv w:val="1"/>
      <w:marLeft w:val="0"/>
      <w:marRight w:val="0"/>
      <w:marTop w:val="0"/>
      <w:marBottom w:val="0"/>
      <w:divBdr>
        <w:top w:val="none" w:sz="0" w:space="0" w:color="auto"/>
        <w:left w:val="none" w:sz="0" w:space="0" w:color="auto"/>
        <w:bottom w:val="none" w:sz="0" w:space="0" w:color="auto"/>
        <w:right w:val="none" w:sz="0" w:space="0" w:color="auto"/>
      </w:divBdr>
    </w:div>
    <w:div w:id="1394281403">
      <w:bodyDiv w:val="1"/>
      <w:marLeft w:val="0"/>
      <w:marRight w:val="0"/>
      <w:marTop w:val="0"/>
      <w:marBottom w:val="0"/>
      <w:divBdr>
        <w:top w:val="none" w:sz="0" w:space="0" w:color="auto"/>
        <w:left w:val="none" w:sz="0" w:space="0" w:color="auto"/>
        <w:bottom w:val="none" w:sz="0" w:space="0" w:color="auto"/>
        <w:right w:val="none" w:sz="0" w:space="0" w:color="auto"/>
      </w:divBdr>
    </w:div>
    <w:div w:id="1464737980">
      <w:bodyDiv w:val="1"/>
      <w:marLeft w:val="0"/>
      <w:marRight w:val="0"/>
      <w:marTop w:val="0"/>
      <w:marBottom w:val="0"/>
      <w:divBdr>
        <w:top w:val="none" w:sz="0" w:space="0" w:color="auto"/>
        <w:left w:val="none" w:sz="0" w:space="0" w:color="auto"/>
        <w:bottom w:val="none" w:sz="0" w:space="0" w:color="auto"/>
        <w:right w:val="none" w:sz="0" w:space="0" w:color="auto"/>
      </w:divBdr>
    </w:div>
    <w:div w:id="1603957105">
      <w:bodyDiv w:val="1"/>
      <w:marLeft w:val="0"/>
      <w:marRight w:val="0"/>
      <w:marTop w:val="0"/>
      <w:marBottom w:val="0"/>
      <w:divBdr>
        <w:top w:val="none" w:sz="0" w:space="0" w:color="auto"/>
        <w:left w:val="none" w:sz="0" w:space="0" w:color="auto"/>
        <w:bottom w:val="none" w:sz="0" w:space="0" w:color="auto"/>
        <w:right w:val="none" w:sz="0" w:space="0" w:color="auto"/>
      </w:divBdr>
    </w:div>
    <w:div w:id="1777208716">
      <w:bodyDiv w:val="1"/>
      <w:marLeft w:val="0"/>
      <w:marRight w:val="0"/>
      <w:marTop w:val="0"/>
      <w:marBottom w:val="0"/>
      <w:divBdr>
        <w:top w:val="none" w:sz="0" w:space="0" w:color="auto"/>
        <w:left w:val="none" w:sz="0" w:space="0" w:color="auto"/>
        <w:bottom w:val="none" w:sz="0" w:space="0" w:color="auto"/>
        <w:right w:val="none" w:sz="0" w:space="0" w:color="auto"/>
      </w:divBdr>
    </w:div>
    <w:div w:id="1880243465">
      <w:bodyDiv w:val="1"/>
      <w:marLeft w:val="0"/>
      <w:marRight w:val="0"/>
      <w:marTop w:val="0"/>
      <w:marBottom w:val="0"/>
      <w:divBdr>
        <w:top w:val="none" w:sz="0" w:space="0" w:color="auto"/>
        <w:left w:val="none" w:sz="0" w:space="0" w:color="auto"/>
        <w:bottom w:val="none" w:sz="0" w:space="0" w:color="auto"/>
        <w:right w:val="none" w:sz="0" w:space="0" w:color="auto"/>
      </w:divBdr>
      <w:divsChild>
        <w:div w:id="143208244">
          <w:marLeft w:val="0"/>
          <w:marRight w:val="0"/>
          <w:marTop w:val="0"/>
          <w:marBottom w:val="0"/>
          <w:divBdr>
            <w:top w:val="none" w:sz="0" w:space="0" w:color="auto"/>
            <w:left w:val="none" w:sz="0" w:space="0" w:color="auto"/>
            <w:bottom w:val="none" w:sz="0" w:space="0" w:color="auto"/>
            <w:right w:val="none" w:sz="0" w:space="0" w:color="auto"/>
          </w:divBdr>
          <w:divsChild>
            <w:div w:id="115417010">
              <w:marLeft w:val="0"/>
              <w:marRight w:val="0"/>
              <w:marTop w:val="0"/>
              <w:marBottom w:val="0"/>
              <w:divBdr>
                <w:top w:val="none" w:sz="0" w:space="0" w:color="auto"/>
                <w:left w:val="none" w:sz="0" w:space="0" w:color="auto"/>
                <w:bottom w:val="none" w:sz="0" w:space="0" w:color="auto"/>
                <w:right w:val="none" w:sz="0" w:space="0" w:color="auto"/>
              </w:divBdr>
              <w:divsChild>
                <w:div w:id="16784016">
                  <w:marLeft w:val="0"/>
                  <w:marRight w:val="0"/>
                  <w:marTop w:val="0"/>
                  <w:marBottom w:val="0"/>
                  <w:divBdr>
                    <w:top w:val="none" w:sz="0" w:space="0" w:color="auto"/>
                    <w:left w:val="none" w:sz="0" w:space="0" w:color="auto"/>
                    <w:bottom w:val="none" w:sz="0" w:space="0" w:color="auto"/>
                    <w:right w:val="none" w:sz="0" w:space="0" w:color="auto"/>
                  </w:divBdr>
                  <w:divsChild>
                    <w:div w:id="1961951626">
                      <w:marLeft w:val="0"/>
                      <w:marRight w:val="0"/>
                      <w:marTop w:val="0"/>
                      <w:marBottom w:val="0"/>
                      <w:divBdr>
                        <w:top w:val="none" w:sz="0" w:space="0" w:color="auto"/>
                        <w:left w:val="none" w:sz="0" w:space="0" w:color="auto"/>
                        <w:bottom w:val="none" w:sz="0" w:space="0" w:color="auto"/>
                        <w:right w:val="none" w:sz="0" w:space="0" w:color="auto"/>
                      </w:divBdr>
                      <w:divsChild>
                        <w:div w:id="2061130024">
                          <w:marLeft w:val="0"/>
                          <w:marRight w:val="0"/>
                          <w:marTop w:val="0"/>
                          <w:marBottom w:val="0"/>
                          <w:divBdr>
                            <w:top w:val="none" w:sz="0" w:space="0" w:color="auto"/>
                            <w:left w:val="none" w:sz="0" w:space="0" w:color="auto"/>
                            <w:bottom w:val="none" w:sz="0" w:space="0" w:color="auto"/>
                            <w:right w:val="none" w:sz="0" w:space="0" w:color="auto"/>
                          </w:divBdr>
                          <w:divsChild>
                            <w:div w:id="1668706011">
                              <w:marLeft w:val="0"/>
                              <w:marRight w:val="0"/>
                              <w:marTop w:val="0"/>
                              <w:marBottom w:val="0"/>
                              <w:divBdr>
                                <w:top w:val="none" w:sz="0" w:space="0" w:color="auto"/>
                                <w:left w:val="none" w:sz="0" w:space="0" w:color="auto"/>
                                <w:bottom w:val="none" w:sz="0" w:space="0" w:color="auto"/>
                                <w:right w:val="none" w:sz="0" w:space="0" w:color="auto"/>
                              </w:divBdr>
                              <w:divsChild>
                                <w:div w:id="24067813">
                                  <w:marLeft w:val="0"/>
                                  <w:marRight w:val="0"/>
                                  <w:marTop w:val="0"/>
                                  <w:marBottom w:val="0"/>
                                  <w:divBdr>
                                    <w:top w:val="none" w:sz="0" w:space="0" w:color="auto"/>
                                    <w:left w:val="none" w:sz="0" w:space="0" w:color="auto"/>
                                    <w:bottom w:val="none" w:sz="0" w:space="0" w:color="auto"/>
                                    <w:right w:val="none" w:sz="0" w:space="0" w:color="auto"/>
                                  </w:divBdr>
                                  <w:divsChild>
                                    <w:div w:id="690884179">
                                      <w:marLeft w:val="0"/>
                                      <w:marRight w:val="0"/>
                                      <w:marTop w:val="0"/>
                                      <w:marBottom w:val="0"/>
                                      <w:divBdr>
                                        <w:top w:val="none" w:sz="0" w:space="0" w:color="auto"/>
                                        <w:left w:val="none" w:sz="0" w:space="0" w:color="auto"/>
                                        <w:bottom w:val="none" w:sz="0" w:space="0" w:color="auto"/>
                                        <w:right w:val="none" w:sz="0" w:space="0" w:color="auto"/>
                                      </w:divBdr>
                                      <w:divsChild>
                                        <w:div w:id="303317801">
                                          <w:marLeft w:val="0"/>
                                          <w:marRight w:val="0"/>
                                          <w:marTop w:val="0"/>
                                          <w:marBottom w:val="0"/>
                                          <w:divBdr>
                                            <w:top w:val="none" w:sz="0" w:space="0" w:color="auto"/>
                                            <w:left w:val="none" w:sz="0" w:space="0" w:color="auto"/>
                                            <w:bottom w:val="none" w:sz="0" w:space="0" w:color="auto"/>
                                            <w:right w:val="none" w:sz="0" w:space="0" w:color="auto"/>
                                          </w:divBdr>
                                          <w:divsChild>
                                            <w:div w:id="1872722499">
                                              <w:marLeft w:val="0"/>
                                              <w:marRight w:val="0"/>
                                              <w:marTop w:val="0"/>
                                              <w:marBottom w:val="0"/>
                                              <w:divBdr>
                                                <w:top w:val="none" w:sz="0" w:space="0" w:color="auto"/>
                                                <w:left w:val="none" w:sz="0" w:space="0" w:color="auto"/>
                                                <w:bottom w:val="none" w:sz="0" w:space="0" w:color="auto"/>
                                                <w:right w:val="none" w:sz="0" w:space="0" w:color="auto"/>
                                              </w:divBdr>
                                              <w:divsChild>
                                                <w:div w:id="974483286">
                                                  <w:marLeft w:val="0"/>
                                                  <w:marRight w:val="0"/>
                                                  <w:marTop w:val="0"/>
                                                  <w:marBottom w:val="0"/>
                                                  <w:divBdr>
                                                    <w:top w:val="none" w:sz="0" w:space="0" w:color="auto"/>
                                                    <w:left w:val="none" w:sz="0" w:space="0" w:color="auto"/>
                                                    <w:bottom w:val="none" w:sz="0" w:space="0" w:color="auto"/>
                                                    <w:right w:val="none" w:sz="0" w:space="0" w:color="auto"/>
                                                  </w:divBdr>
                                                  <w:divsChild>
                                                    <w:div w:id="1858621073">
                                                      <w:marLeft w:val="0"/>
                                                      <w:marRight w:val="0"/>
                                                      <w:marTop w:val="0"/>
                                                      <w:marBottom w:val="0"/>
                                                      <w:divBdr>
                                                        <w:top w:val="none" w:sz="0" w:space="0" w:color="auto"/>
                                                        <w:left w:val="none" w:sz="0" w:space="0" w:color="auto"/>
                                                        <w:bottom w:val="none" w:sz="0" w:space="0" w:color="auto"/>
                                                        <w:right w:val="none" w:sz="0" w:space="0" w:color="auto"/>
                                                      </w:divBdr>
                                                      <w:divsChild>
                                                        <w:div w:id="36127985">
                                                          <w:marLeft w:val="0"/>
                                                          <w:marRight w:val="0"/>
                                                          <w:marTop w:val="0"/>
                                                          <w:marBottom w:val="0"/>
                                                          <w:divBdr>
                                                            <w:top w:val="none" w:sz="0" w:space="0" w:color="auto"/>
                                                            <w:left w:val="none" w:sz="0" w:space="0" w:color="auto"/>
                                                            <w:bottom w:val="none" w:sz="0" w:space="0" w:color="auto"/>
                                                            <w:right w:val="none" w:sz="0" w:space="0" w:color="auto"/>
                                                          </w:divBdr>
                                                          <w:divsChild>
                                                            <w:div w:id="1084835631">
                                                              <w:marLeft w:val="0"/>
                                                              <w:marRight w:val="0"/>
                                                              <w:marTop w:val="0"/>
                                                              <w:marBottom w:val="0"/>
                                                              <w:divBdr>
                                                                <w:top w:val="none" w:sz="0" w:space="0" w:color="auto"/>
                                                                <w:left w:val="none" w:sz="0" w:space="0" w:color="auto"/>
                                                                <w:bottom w:val="none" w:sz="0" w:space="0" w:color="auto"/>
                                                                <w:right w:val="none" w:sz="0" w:space="0" w:color="auto"/>
                                                              </w:divBdr>
                                                              <w:divsChild>
                                                                <w:div w:id="1529248495">
                                                                  <w:marLeft w:val="0"/>
                                                                  <w:marRight w:val="0"/>
                                                                  <w:marTop w:val="0"/>
                                                                  <w:marBottom w:val="0"/>
                                                                  <w:divBdr>
                                                                    <w:top w:val="none" w:sz="0" w:space="0" w:color="auto"/>
                                                                    <w:left w:val="none" w:sz="0" w:space="0" w:color="auto"/>
                                                                    <w:bottom w:val="none" w:sz="0" w:space="0" w:color="auto"/>
                                                                    <w:right w:val="none" w:sz="0" w:space="0" w:color="auto"/>
                                                                  </w:divBdr>
                                                                </w:div>
                                                                <w:div w:id="1339118351">
                                                                  <w:marLeft w:val="0"/>
                                                                  <w:marRight w:val="0"/>
                                                                  <w:marTop w:val="280"/>
                                                                  <w:marBottom w:val="280"/>
                                                                  <w:divBdr>
                                                                    <w:top w:val="none" w:sz="0" w:space="0" w:color="auto"/>
                                                                    <w:left w:val="none" w:sz="0" w:space="0" w:color="auto"/>
                                                                    <w:bottom w:val="none" w:sz="0" w:space="0" w:color="auto"/>
                                                                    <w:right w:val="none" w:sz="0" w:space="0" w:color="auto"/>
                                                                  </w:divBdr>
                                                                </w:div>
                                                                <w:div w:id="2055736136">
                                                                  <w:marLeft w:val="0"/>
                                                                  <w:marRight w:val="0"/>
                                                                  <w:marTop w:val="280"/>
                                                                  <w:marBottom w:val="280"/>
                                                                  <w:divBdr>
                                                                    <w:top w:val="none" w:sz="0" w:space="0" w:color="auto"/>
                                                                    <w:left w:val="none" w:sz="0" w:space="0" w:color="auto"/>
                                                                    <w:bottom w:val="none" w:sz="0" w:space="0" w:color="auto"/>
                                                                    <w:right w:val="none" w:sz="0" w:space="0" w:color="auto"/>
                                                                  </w:divBdr>
                                                                </w:div>
                                                                <w:div w:id="1151556442">
                                                                  <w:marLeft w:val="0"/>
                                                                  <w:marRight w:val="0"/>
                                                                  <w:marTop w:val="280"/>
                                                                  <w:marBottom w:val="280"/>
                                                                  <w:divBdr>
                                                                    <w:top w:val="none" w:sz="0" w:space="0" w:color="auto"/>
                                                                    <w:left w:val="none" w:sz="0" w:space="0" w:color="auto"/>
                                                                    <w:bottom w:val="none" w:sz="0" w:space="0" w:color="auto"/>
                                                                    <w:right w:val="none" w:sz="0" w:space="0" w:color="auto"/>
                                                                  </w:divBdr>
                                                                </w:div>
                                                                <w:div w:id="945038699">
                                                                  <w:marLeft w:val="0"/>
                                                                  <w:marRight w:val="0"/>
                                                                  <w:marTop w:val="280"/>
                                                                  <w:marBottom w:val="280"/>
                                                                  <w:divBdr>
                                                                    <w:top w:val="none" w:sz="0" w:space="0" w:color="auto"/>
                                                                    <w:left w:val="none" w:sz="0" w:space="0" w:color="auto"/>
                                                                    <w:bottom w:val="none" w:sz="0" w:space="0" w:color="auto"/>
                                                                    <w:right w:val="none" w:sz="0" w:space="0" w:color="auto"/>
                                                                  </w:divBdr>
                                                                </w:div>
                                                                <w:div w:id="450637848">
                                                                  <w:marLeft w:val="0"/>
                                                                  <w:marRight w:val="0"/>
                                                                  <w:marTop w:val="280"/>
                                                                  <w:marBottom w:val="280"/>
                                                                  <w:divBdr>
                                                                    <w:top w:val="none" w:sz="0" w:space="0" w:color="auto"/>
                                                                    <w:left w:val="none" w:sz="0" w:space="0" w:color="auto"/>
                                                                    <w:bottom w:val="none" w:sz="0" w:space="0" w:color="auto"/>
                                                                    <w:right w:val="none" w:sz="0" w:space="0" w:color="auto"/>
                                                                  </w:divBdr>
                                                                </w:div>
                                                                <w:div w:id="22040476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8597627">
      <w:bodyDiv w:val="1"/>
      <w:marLeft w:val="0"/>
      <w:marRight w:val="0"/>
      <w:marTop w:val="0"/>
      <w:marBottom w:val="0"/>
      <w:divBdr>
        <w:top w:val="none" w:sz="0" w:space="0" w:color="auto"/>
        <w:left w:val="none" w:sz="0" w:space="0" w:color="auto"/>
        <w:bottom w:val="none" w:sz="0" w:space="0" w:color="auto"/>
        <w:right w:val="none" w:sz="0" w:space="0" w:color="auto"/>
      </w:divBdr>
    </w:div>
    <w:div w:id="2061589885">
      <w:bodyDiv w:val="1"/>
      <w:marLeft w:val="0"/>
      <w:marRight w:val="0"/>
      <w:marTop w:val="0"/>
      <w:marBottom w:val="0"/>
      <w:divBdr>
        <w:top w:val="none" w:sz="0" w:space="0" w:color="auto"/>
        <w:left w:val="none" w:sz="0" w:space="0" w:color="auto"/>
        <w:bottom w:val="none" w:sz="0" w:space="0" w:color="auto"/>
        <w:right w:val="none" w:sz="0" w:space="0" w:color="auto"/>
      </w:divBdr>
    </w:div>
    <w:div w:id="211820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Susan Rich</cp:lastModifiedBy>
  <cp:revision>2</cp:revision>
  <cp:lastPrinted>2021-09-16T13:35:00Z</cp:lastPrinted>
  <dcterms:created xsi:type="dcterms:W3CDTF">2025-07-18T06:08:00Z</dcterms:created>
  <dcterms:modified xsi:type="dcterms:W3CDTF">2025-07-18T06:08:00Z</dcterms:modified>
</cp:coreProperties>
</file>