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A4E3" w14:textId="77777777" w:rsidR="006C2ED0" w:rsidRPr="00864245" w:rsidRDefault="006C2ED0" w:rsidP="00866969">
      <w:pPr>
        <w:rPr>
          <w:sz w:val="2"/>
          <w:szCs w:val="24"/>
        </w:rPr>
      </w:pPr>
    </w:p>
    <w:tbl>
      <w:tblPr>
        <w:tblStyle w:val="TableGrid"/>
        <w:tblW w:w="0" w:type="auto"/>
        <w:tblLook w:val="04A0" w:firstRow="1" w:lastRow="0" w:firstColumn="1" w:lastColumn="0" w:noHBand="0" w:noVBand="1"/>
      </w:tblPr>
      <w:tblGrid>
        <w:gridCol w:w="2785"/>
        <w:gridCol w:w="8005"/>
      </w:tblGrid>
      <w:tr w:rsidR="001678B5" w:rsidRPr="00E90B0B" w14:paraId="32948617" w14:textId="77777777" w:rsidTr="00935A98">
        <w:trPr>
          <w:trHeight w:val="1475"/>
        </w:trPr>
        <w:tc>
          <w:tcPr>
            <w:tcW w:w="2785" w:type="dxa"/>
            <w:vMerge w:val="restart"/>
          </w:tcPr>
          <w:p w14:paraId="5AA87D9E" w14:textId="77777777" w:rsidR="001678B5" w:rsidRPr="00C530A4" w:rsidRDefault="001678B5">
            <w:pPr>
              <w:rPr>
                <w:sz w:val="2"/>
              </w:rPr>
            </w:pPr>
          </w:p>
          <w:p w14:paraId="340E5DF9" w14:textId="15025C38" w:rsidR="001678B5" w:rsidRDefault="007C4C7A" w:rsidP="00C530A4">
            <w:pPr>
              <w:jc w:val="center"/>
            </w:pPr>
            <w:r>
              <w:rPr>
                <w:noProof/>
              </w:rPr>
              <w:drawing>
                <wp:inline distT="0" distB="0" distL="0" distR="0" wp14:anchorId="597B8442" wp14:editId="1655D310">
                  <wp:extent cx="1609725" cy="1498735"/>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7084"/>
                          <a:stretch/>
                        </pic:blipFill>
                        <pic:spPr bwMode="auto">
                          <a:xfrm>
                            <a:off x="0" y="0"/>
                            <a:ext cx="1628258" cy="1515991"/>
                          </a:xfrm>
                          <a:prstGeom prst="rect">
                            <a:avLst/>
                          </a:prstGeom>
                          <a:noFill/>
                          <a:ln>
                            <a:noFill/>
                          </a:ln>
                          <a:extLst>
                            <a:ext uri="{53640926-AAD7-44D8-BBD7-CCE9431645EC}">
                              <a14:shadowObscured xmlns:a14="http://schemas.microsoft.com/office/drawing/2010/main"/>
                            </a:ext>
                          </a:extLst>
                        </pic:spPr>
                      </pic:pic>
                    </a:graphicData>
                  </a:graphic>
                </wp:inline>
              </w:drawing>
            </w:r>
          </w:p>
          <w:p w14:paraId="21179329" w14:textId="76A1A37B" w:rsidR="002A011F" w:rsidRDefault="007C4C7A" w:rsidP="007C4C7A">
            <w:pPr>
              <w:jc w:val="center"/>
              <w:rPr>
                <w:b/>
                <w:bCs/>
                <w:sz w:val="28"/>
                <w:szCs w:val="28"/>
                <w:u w:val="single"/>
              </w:rPr>
            </w:pPr>
            <w:r w:rsidRPr="007C4C7A">
              <w:rPr>
                <w:b/>
                <w:bCs/>
                <w:sz w:val="28"/>
                <w:szCs w:val="28"/>
                <w:u w:val="single"/>
              </w:rPr>
              <w:t>TO DO LIST:</w:t>
            </w:r>
          </w:p>
          <w:p w14:paraId="2C7B7C39" w14:textId="77777777" w:rsidR="007C4C7A" w:rsidRDefault="00935A98" w:rsidP="007C4C7A">
            <w:r w:rsidRPr="00935A98">
              <w:rPr>
                <w:b/>
                <w:bCs/>
                <w:u w:val="single"/>
              </w:rPr>
              <w:t>Sue</w:t>
            </w:r>
            <w:r>
              <w:t xml:space="preserve">:  </w:t>
            </w:r>
            <w:proofErr w:type="spellStart"/>
            <w:r>
              <w:t>eBlast</w:t>
            </w:r>
            <w:proofErr w:type="spellEnd"/>
            <w:r>
              <w:t xml:space="preserve"> a ballot out to LANA membership to take a vote on Board membership</w:t>
            </w:r>
          </w:p>
          <w:p w14:paraId="229CE37B" w14:textId="797B1C5A" w:rsidR="00935A98" w:rsidRDefault="00935A98" w:rsidP="007C4C7A">
            <w:r w:rsidRPr="00935A98">
              <w:rPr>
                <w:b/>
                <w:bCs/>
                <w:u w:val="single"/>
              </w:rPr>
              <w:t>Michelle</w:t>
            </w:r>
            <w:r>
              <w:t>:  tally the votes for Board members</w:t>
            </w:r>
          </w:p>
          <w:p w14:paraId="02FB9C3D" w14:textId="5867EE3D" w:rsidR="00935A98" w:rsidRDefault="00935A98" w:rsidP="007C4C7A">
            <w:r w:rsidRPr="00E32E66">
              <w:rPr>
                <w:b/>
                <w:bCs/>
                <w:u w:val="single"/>
              </w:rPr>
              <w:t>Sue</w:t>
            </w:r>
            <w:r>
              <w:t xml:space="preserve">:  organize the Board agenda </w:t>
            </w:r>
            <w:r w:rsidR="00E32E66">
              <w:t>with high priority or time sensitive items at the top &amp; add time allocations</w:t>
            </w:r>
          </w:p>
          <w:p w14:paraId="598909FE" w14:textId="10A5DFD1" w:rsidR="00935A98" w:rsidRDefault="00E32E66" w:rsidP="007C4C7A">
            <w:r w:rsidRPr="00E32E66">
              <w:rPr>
                <w:b/>
                <w:bCs/>
                <w:u w:val="single"/>
              </w:rPr>
              <w:t>ALL</w:t>
            </w:r>
            <w:r>
              <w:t>:  consider the agenda order carefully at the top of the meeting</w:t>
            </w:r>
          </w:p>
          <w:p w14:paraId="468800C2" w14:textId="391D6334" w:rsidR="00E32E66" w:rsidRDefault="00E32E66" w:rsidP="007C4C7A">
            <w:r w:rsidRPr="00E32E66">
              <w:rPr>
                <w:b/>
                <w:bCs/>
                <w:u w:val="single"/>
              </w:rPr>
              <w:t>Sue &amp; Joy</w:t>
            </w:r>
            <w:r>
              <w:t>:  send Secretary and Treasurer reports in advance, and then only field questions, allowing for a motion to approve</w:t>
            </w:r>
          </w:p>
          <w:p w14:paraId="3C0FEADE" w14:textId="7076A08C" w:rsidR="003B3B67" w:rsidRDefault="003B3B67" w:rsidP="007C4C7A">
            <w:r w:rsidRPr="003B3B67">
              <w:rPr>
                <w:b/>
                <w:bCs/>
                <w:u w:val="single"/>
              </w:rPr>
              <w:t>Sue &amp; Michelle</w:t>
            </w:r>
            <w:r>
              <w:t>: work on bylaws to be reviewed and approved in chunks</w:t>
            </w:r>
          </w:p>
          <w:p w14:paraId="25BEC84E" w14:textId="16839EE6" w:rsidR="00402262" w:rsidRDefault="00402262" w:rsidP="007C4C7A">
            <w:r>
              <w:rPr>
                <w:b/>
                <w:bCs/>
                <w:u w:val="single"/>
              </w:rPr>
              <w:t xml:space="preserve">Kathy:  </w:t>
            </w:r>
            <w:r>
              <w:t>seal the crack in the trailer roof with reasonable means</w:t>
            </w:r>
          </w:p>
          <w:p w14:paraId="5273A09D" w14:textId="60C49435" w:rsidR="00402262" w:rsidRPr="00402262" w:rsidRDefault="00402262" w:rsidP="007C4C7A">
            <w:r w:rsidRPr="00402262">
              <w:rPr>
                <w:b/>
                <w:bCs/>
                <w:u w:val="single"/>
              </w:rPr>
              <w:t>Kathy:</w:t>
            </w:r>
            <w:r>
              <w:t xml:space="preserve">  arrange to get awards </w:t>
            </w:r>
            <w:proofErr w:type="gramStart"/>
            <w:r>
              <w:t xml:space="preserve">from  </w:t>
            </w:r>
            <w:proofErr w:type="spellStart"/>
            <w:r>
              <w:t>Chene</w:t>
            </w:r>
            <w:proofErr w:type="spellEnd"/>
            <w:proofErr w:type="gramEnd"/>
            <w:r>
              <w:t xml:space="preserve"> to the Hobo Show</w:t>
            </w:r>
          </w:p>
          <w:p w14:paraId="224B5814" w14:textId="09F8B830" w:rsidR="005F71C2" w:rsidRPr="005F71C2" w:rsidRDefault="005F71C2" w:rsidP="007C4C7A">
            <w:r>
              <w:rPr>
                <w:b/>
                <w:bCs/>
                <w:u w:val="single"/>
              </w:rPr>
              <w:t xml:space="preserve">Sue &amp; Kathy:  </w:t>
            </w:r>
            <w:r>
              <w:t>settle on date for Kids &amp; Camelids</w:t>
            </w:r>
          </w:p>
          <w:p w14:paraId="2BCB0FE9" w14:textId="4E07F4E8" w:rsidR="00F30982" w:rsidRPr="00F30982" w:rsidRDefault="00F30982" w:rsidP="007C4C7A">
            <w:r>
              <w:rPr>
                <w:b/>
                <w:bCs/>
                <w:u w:val="single"/>
              </w:rPr>
              <w:t xml:space="preserve">ALL: </w:t>
            </w:r>
            <w:r>
              <w:t>keep an eye out for 2023 item as a thank you for membership</w:t>
            </w:r>
          </w:p>
          <w:p w14:paraId="281ABF9D" w14:textId="09F8E08C" w:rsidR="00F30982" w:rsidRPr="00F30982" w:rsidRDefault="00F30982" w:rsidP="007C4C7A">
            <w:r>
              <w:rPr>
                <w:b/>
                <w:bCs/>
                <w:u w:val="single"/>
              </w:rPr>
              <w:t xml:space="preserve">Lee:  </w:t>
            </w:r>
            <w:r>
              <w:t>investigate possible dates for River clean up</w:t>
            </w:r>
          </w:p>
          <w:p w14:paraId="2F518F7A" w14:textId="1BFF3180" w:rsidR="003B3B67" w:rsidRDefault="003B3B67" w:rsidP="007C4C7A">
            <w:r w:rsidRPr="003B3B67">
              <w:rPr>
                <w:b/>
                <w:bCs/>
                <w:u w:val="single"/>
              </w:rPr>
              <w:t>ALL</w:t>
            </w:r>
            <w:r>
              <w:t xml:space="preserve">:  mark </w:t>
            </w:r>
            <w:r w:rsidRPr="00B20ADE">
              <w:rPr>
                <w:highlight w:val="yellow"/>
              </w:rPr>
              <w:t>Wed. Jan. 19</w:t>
            </w:r>
            <w:r>
              <w:t xml:space="preserve"> for next Board meeting</w:t>
            </w:r>
          </w:p>
          <w:p w14:paraId="70BACDD3" w14:textId="77777777" w:rsidR="00E32E66" w:rsidRDefault="00E32E66" w:rsidP="007C4C7A"/>
          <w:p w14:paraId="0CE7F87C" w14:textId="7955541E" w:rsidR="00E32E66" w:rsidRPr="00E90B0B" w:rsidRDefault="00E32E66" w:rsidP="007C4C7A"/>
        </w:tc>
        <w:tc>
          <w:tcPr>
            <w:tcW w:w="8005" w:type="dxa"/>
          </w:tcPr>
          <w:p w14:paraId="3A34579B" w14:textId="77777777" w:rsidR="001678B5" w:rsidRDefault="001678B5" w:rsidP="0018108B">
            <w:pPr>
              <w:jc w:val="center"/>
              <w:rPr>
                <w:sz w:val="40"/>
                <w:szCs w:val="40"/>
              </w:rPr>
            </w:pPr>
            <w:r>
              <w:rPr>
                <w:sz w:val="40"/>
                <w:szCs w:val="40"/>
              </w:rPr>
              <w:t>LANA Board of Directors Meeting</w:t>
            </w:r>
          </w:p>
          <w:p w14:paraId="0511B5BF" w14:textId="02AE272B" w:rsidR="001678B5" w:rsidRDefault="00726970" w:rsidP="00270B39">
            <w:pPr>
              <w:jc w:val="center"/>
              <w:rPr>
                <w:sz w:val="40"/>
                <w:szCs w:val="40"/>
              </w:rPr>
            </w:pPr>
            <w:r>
              <w:rPr>
                <w:sz w:val="40"/>
                <w:szCs w:val="40"/>
              </w:rPr>
              <w:t>December 15</w:t>
            </w:r>
            <w:r w:rsidR="00FD74C8">
              <w:rPr>
                <w:sz w:val="40"/>
                <w:szCs w:val="40"/>
              </w:rPr>
              <w:t>, 202</w:t>
            </w:r>
            <w:r w:rsidR="002B33F1">
              <w:rPr>
                <w:sz w:val="40"/>
                <w:szCs w:val="40"/>
              </w:rPr>
              <w:t>1</w:t>
            </w:r>
          </w:p>
          <w:p w14:paraId="13760B19" w14:textId="3EDAE741" w:rsidR="001678B5" w:rsidRPr="00952918" w:rsidRDefault="009A69DB" w:rsidP="00F41D14">
            <w:pPr>
              <w:jc w:val="center"/>
              <w:rPr>
                <w:sz w:val="40"/>
                <w:szCs w:val="40"/>
              </w:rPr>
            </w:pPr>
            <w:r>
              <w:rPr>
                <w:sz w:val="40"/>
                <w:szCs w:val="40"/>
              </w:rPr>
              <w:t>Minutes</w:t>
            </w:r>
          </w:p>
        </w:tc>
      </w:tr>
      <w:tr w:rsidR="001678B5" w14:paraId="205602F4" w14:textId="77777777" w:rsidTr="00935A98">
        <w:tc>
          <w:tcPr>
            <w:tcW w:w="2785" w:type="dxa"/>
            <w:vMerge/>
            <w:shd w:val="clear" w:color="auto" w:fill="FFFFFF" w:themeFill="background1"/>
          </w:tcPr>
          <w:p w14:paraId="06E8E931" w14:textId="77777777" w:rsidR="001678B5" w:rsidRPr="006C2ED0" w:rsidRDefault="001678B5" w:rsidP="00F41D14">
            <w:pPr>
              <w:jc w:val="center"/>
              <w:rPr>
                <w:b/>
                <w:sz w:val="24"/>
                <w:szCs w:val="24"/>
              </w:rPr>
            </w:pPr>
          </w:p>
        </w:tc>
        <w:tc>
          <w:tcPr>
            <w:tcW w:w="8005" w:type="dxa"/>
          </w:tcPr>
          <w:p w14:paraId="5F55F266" w14:textId="2149331F" w:rsidR="001678B5" w:rsidRPr="007C4C7A" w:rsidRDefault="007C4C7A" w:rsidP="009D3E54">
            <w:pPr>
              <w:rPr>
                <w:bCs/>
              </w:rPr>
            </w:pPr>
            <w:r w:rsidRPr="007C4C7A">
              <w:rPr>
                <w:b/>
                <w:i/>
                <w:iCs/>
                <w:u w:val="single"/>
              </w:rPr>
              <w:t>Present:</w:t>
            </w:r>
            <w:r>
              <w:rPr>
                <w:b/>
                <w:i/>
                <w:iCs/>
                <w:u w:val="single"/>
              </w:rPr>
              <w:t xml:space="preserve">  </w:t>
            </w:r>
            <w:r>
              <w:rPr>
                <w:bCs/>
              </w:rPr>
              <w:t xml:space="preserve">Lee </w:t>
            </w:r>
            <w:proofErr w:type="spellStart"/>
            <w:r>
              <w:rPr>
                <w:bCs/>
              </w:rPr>
              <w:t>Beringsmith</w:t>
            </w:r>
            <w:proofErr w:type="spellEnd"/>
            <w:r>
              <w:rPr>
                <w:bCs/>
              </w:rPr>
              <w:t xml:space="preserve">, Margaret Drew, Michelle </w:t>
            </w:r>
            <w:proofErr w:type="spellStart"/>
            <w:r>
              <w:rPr>
                <w:bCs/>
              </w:rPr>
              <w:t>Kutzler</w:t>
            </w:r>
            <w:proofErr w:type="spellEnd"/>
            <w:r>
              <w:rPr>
                <w:bCs/>
              </w:rPr>
              <w:t xml:space="preserve">, Kathy Nichols, Stephanie </w:t>
            </w:r>
            <w:proofErr w:type="spellStart"/>
            <w:r>
              <w:rPr>
                <w:bCs/>
              </w:rPr>
              <w:t>Pedroni</w:t>
            </w:r>
            <w:proofErr w:type="spellEnd"/>
            <w:r>
              <w:rPr>
                <w:bCs/>
              </w:rPr>
              <w:t>, Susan Rich</w:t>
            </w:r>
            <w:r w:rsidR="009C6FD9">
              <w:rPr>
                <w:bCs/>
              </w:rPr>
              <w:t>, and Cathy Spalding</w:t>
            </w:r>
            <w:r>
              <w:rPr>
                <w:bCs/>
              </w:rPr>
              <w:t>.</w:t>
            </w:r>
          </w:p>
          <w:p w14:paraId="30469F32" w14:textId="0BC1809C" w:rsidR="007C4C7A" w:rsidRPr="00275D71" w:rsidRDefault="007C4C7A" w:rsidP="009D3E54">
            <w:pPr>
              <w:rPr>
                <w:bCs/>
                <w:sz w:val="28"/>
                <w:szCs w:val="28"/>
              </w:rPr>
            </w:pPr>
            <w:r w:rsidRPr="007C4C7A">
              <w:rPr>
                <w:b/>
                <w:i/>
                <w:iCs/>
                <w:u w:val="single"/>
              </w:rPr>
              <w:t>Absent:</w:t>
            </w:r>
            <w:r w:rsidR="00275D71">
              <w:rPr>
                <w:b/>
                <w:i/>
                <w:iCs/>
                <w:u w:val="single"/>
              </w:rPr>
              <w:t xml:space="preserve">  </w:t>
            </w:r>
            <w:r w:rsidR="00275D71">
              <w:rPr>
                <w:bCs/>
              </w:rPr>
              <w:t xml:space="preserve">Joy </w:t>
            </w:r>
            <w:proofErr w:type="spellStart"/>
            <w:r w:rsidR="00275D71">
              <w:rPr>
                <w:bCs/>
              </w:rPr>
              <w:t>Pedroni</w:t>
            </w:r>
            <w:proofErr w:type="spellEnd"/>
          </w:p>
        </w:tc>
      </w:tr>
      <w:tr w:rsidR="00F5123D" w14:paraId="6EA786E1" w14:textId="77777777" w:rsidTr="00935A98">
        <w:tc>
          <w:tcPr>
            <w:tcW w:w="2785" w:type="dxa"/>
            <w:vMerge/>
            <w:shd w:val="clear" w:color="auto" w:fill="FFFFFF" w:themeFill="background1"/>
          </w:tcPr>
          <w:p w14:paraId="06668BD0" w14:textId="77777777" w:rsidR="00F5123D" w:rsidRPr="00C530A4" w:rsidRDefault="00F5123D" w:rsidP="00F41D14"/>
        </w:tc>
        <w:tc>
          <w:tcPr>
            <w:tcW w:w="8005" w:type="dxa"/>
          </w:tcPr>
          <w:p w14:paraId="270E678E" w14:textId="50FF51C6" w:rsidR="00F5123D" w:rsidRPr="007C4C7A" w:rsidRDefault="00F5123D" w:rsidP="009D3E54">
            <w:pPr>
              <w:rPr>
                <w:bCs/>
              </w:rPr>
            </w:pPr>
            <w:r>
              <w:rPr>
                <w:b/>
                <w:sz w:val="28"/>
                <w:szCs w:val="28"/>
              </w:rPr>
              <w:t>Call to order and r</w:t>
            </w:r>
            <w:r w:rsidRPr="00F41D14">
              <w:rPr>
                <w:b/>
                <w:sz w:val="28"/>
                <w:szCs w:val="28"/>
              </w:rPr>
              <w:t>eview of the agenda</w:t>
            </w:r>
            <w:r w:rsidR="007C4C7A">
              <w:rPr>
                <w:b/>
                <w:sz w:val="28"/>
                <w:szCs w:val="28"/>
              </w:rPr>
              <w:t xml:space="preserve">:  </w:t>
            </w:r>
            <w:r w:rsidR="007C4C7A">
              <w:rPr>
                <w:bCs/>
              </w:rPr>
              <w:t xml:space="preserve">President Michelle opened the meeting at </w:t>
            </w:r>
            <w:r w:rsidR="00275D71">
              <w:rPr>
                <w:bCs/>
              </w:rPr>
              <w:t xml:space="preserve">7:03 PM.  </w:t>
            </w:r>
            <w:r w:rsidR="007C4C7A">
              <w:rPr>
                <w:bCs/>
              </w:rPr>
              <w:t xml:space="preserve">  The agenda was reviewed</w:t>
            </w:r>
            <w:r w:rsidR="00275D71">
              <w:rPr>
                <w:bCs/>
              </w:rPr>
              <w:t xml:space="preserve"> and no changes were requested.  </w:t>
            </w:r>
          </w:p>
        </w:tc>
      </w:tr>
      <w:tr w:rsidR="00F5123D" w14:paraId="723F8D87" w14:textId="77777777" w:rsidTr="00935A98">
        <w:trPr>
          <w:trHeight w:val="683"/>
        </w:trPr>
        <w:tc>
          <w:tcPr>
            <w:tcW w:w="2785" w:type="dxa"/>
            <w:vMerge/>
            <w:shd w:val="clear" w:color="auto" w:fill="FFFFFF" w:themeFill="background1"/>
          </w:tcPr>
          <w:p w14:paraId="2BEE4CD7" w14:textId="77777777" w:rsidR="00F5123D" w:rsidRDefault="00F5123D"/>
        </w:tc>
        <w:tc>
          <w:tcPr>
            <w:tcW w:w="8005" w:type="dxa"/>
          </w:tcPr>
          <w:p w14:paraId="7006AB8B" w14:textId="77777777" w:rsidR="00F5123D" w:rsidRDefault="00F5123D" w:rsidP="00F41D14">
            <w:pPr>
              <w:rPr>
                <w:b/>
                <w:sz w:val="28"/>
                <w:szCs w:val="28"/>
              </w:rPr>
            </w:pPr>
            <w:r w:rsidRPr="00F41D14">
              <w:rPr>
                <w:b/>
                <w:sz w:val="28"/>
                <w:szCs w:val="28"/>
              </w:rPr>
              <w:t xml:space="preserve">Past meeting minutes </w:t>
            </w:r>
          </w:p>
          <w:p w14:paraId="4AEFF2B9" w14:textId="4F9097BE" w:rsidR="00F5123D" w:rsidRPr="00666C9D" w:rsidRDefault="00F5123D" w:rsidP="00666C9D">
            <w:pPr>
              <w:rPr>
                <w:b/>
                <w:sz w:val="28"/>
                <w:szCs w:val="28"/>
              </w:rPr>
            </w:pPr>
            <w:r w:rsidRPr="009C6FD9">
              <w:rPr>
                <w:sz w:val="24"/>
                <w:szCs w:val="24"/>
                <w:u w:val="single"/>
              </w:rPr>
              <w:t xml:space="preserve">Approval of </w:t>
            </w:r>
            <w:r w:rsidR="00A715AE" w:rsidRPr="009C6FD9">
              <w:rPr>
                <w:sz w:val="24"/>
                <w:szCs w:val="24"/>
                <w:u w:val="single"/>
              </w:rPr>
              <w:t>November 19</w:t>
            </w:r>
            <w:r w:rsidRPr="009C6FD9">
              <w:rPr>
                <w:sz w:val="24"/>
                <w:szCs w:val="24"/>
                <w:u w:val="single"/>
              </w:rPr>
              <w:t>, 2021 minutes</w:t>
            </w:r>
            <w:r w:rsidR="00275D71">
              <w:rPr>
                <w:sz w:val="24"/>
                <w:szCs w:val="24"/>
              </w:rPr>
              <w:t xml:space="preserve">:  </w:t>
            </w:r>
            <w:r w:rsidR="009C6FD9" w:rsidRPr="009C6FD9">
              <w:t>Lee moved to accept the minutes as written.  Kathy seconded the motion.  The motion passed unanimously.</w:t>
            </w:r>
            <w:r w:rsidR="009C6FD9">
              <w:rPr>
                <w:sz w:val="24"/>
                <w:szCs w:val="24"/>
              </w:rPr>
              <w:t xml:space="preserve">  </w:t>
            </w:r>
          </w:p>
        </w:tc>
      </w:tr>
      <w:tr w:rsidR="00F5123D" w14:paraId="47BF2274" w14:textId="77777777" w:rsidTr="00935A98">
        <w:trPr>
          <w:trHeight w:val="665"/>
        </w:trPr>
        <w:tc>
          <w:tcPr>
            <w:tcW w:w="2785" w:type="dxa"/>
            <w:vMerge/>
            <w:shd w:val="clear" w:color="auto" w:fill="FFFFFF" w:themeFill="background1"/>
          </w:tcPr>
          <w:p w14:paraId="0B256A95" w14:textId="77777777" w:rsidR="00F5123D" w:rsidRDefault="00F5123D"/>
        </w:tc>
        <w:tc>
          <w:tcPr>
            <w:tcW w:w="8005" w:type="dxa"/>
          </w:tcPr>
          <w:p w14:paraId="35769764" w14:textId="77777777" w:rsidR="00F5123D" w:rsidRDefault="00F5123D" w:rsidP="006F10FE">
            <w:pPr>
              <w:rPr>
                <w:b/>
                <w:sz w:val="28"/>
                <w:szCs w:val="28"/>
              </w:rPr>
            </w:pPr>
            <w:r w:rsidRPr="00F41D14">
              <w:rPr>
                <w:b/>
                <w:sz w:val="28"/>
                <w:szCs w:val="28"/>
              </w:rPr>
              <w:t>Treasurer’s Report</w:t>
            </w:r>
          </w:p>
          <w:p w14:paraId="219AB930" w14:textId="5216A4C9" w:rsidR="0090241B" w:rsidRPr="00256144" w:rsidRDefault="00F5123D" w:rsidP="006F10FE">
            <w:pPr>
              <w:rPr>
                <w:sz w:val="24"/>
                <w:szCs w:val="24"/>
              </w:rPr>
            </w:pPr>
            <w:r>
              <w:rPr>
                <w:sz w:val="24"/>
                <w:szCs w:val="24"/>
              </w:rPr>
              <w:t>Financial updates/reports</w:t>
            </w:r>
            <w:r w:rsidR="009C6FD9">
              <w:rPr>
                <w:sz w:val="24"/>
                <w:szCs w:val="24"/>
              </w:rPr>
              <w:t xml:space="preserve">:  </w:t>
            </w:r>
            <w:r w:rsidR="009C6FD9" w:rsidRPr="009C6FD9">
              <w:rPr>
                <w:i/>
                <w:iCs/>
                <w:sz w:val="24"/>
                <w:szCs w:val="24"/>
              </w:rPr>
              <w:t>Tabled</w:t>
            </w:r>
            <w:r w:rsidR="009C6FD9">
              <w:rPr>
                <w:i/>
                <w:iCs/>
                <w:sz w:val="24"/>
                <w:szCs w:val="24"/>
              </w:rPr>
              <w:t xml:space="preserve"> due to absence of Treasurer</w:t>
            </w:r>
          </w:p>
        </w:tc>
      </w:tr>
      <w:tr w:rsidR="00F5123D" w14:paraId="64E495F8" w14:textId="77777777" w:rsidTr="00935A98">
        <w:trPr>
          <w:trHeight w:val="458"/>
        </w:trPr>
        <w:tc>
          <w:tcPr>
            <w:tcW w:w="2785" w:type="dxa"/>
            <w:vMerge/>
            <w:shd w:val="clear" w:color="auto" w:fill="FFFFFF" w:themeFill="background1"/>
          </w:tcPr>
          <w:p w14:paraId="0A99A8F1" w14:textId="77777777" w:rsidR="00F5123D" w:rsidRDefault="00F5123D"/>
        </w:tc>
        <w:tc>
          <w:tcPr>
            <w:tcW w:w="8005" w:type="dxa"/>
          </w:tcPr>
          <w:p w14:paraId="3F2115F2" w14:textId="77777777" w:rsidR="00F5123D" w:rsidRDefault="00F5123D" w:rsidP="0088600F">
            <w:pPr>
              <w:rPr>
                <w:bCs/>
                <w:sz w:val="24"/>
                <w:szCs w:val="24"/>
              </w:rPr>
            </w:pPr>
            <w:r w:rsidRPr="00F41D14">
              <w:rPr>
                <w:b/>
                <w:sz w:val="28"/>
                <w:szCs w:val="28"/>
              </w:rPr>
              <w:t>Secretary’s Report</w:t>
            </w:r>
            <w:r>
              <w:rPr>
                <w:bCs/>
                <w:sz w:val="24"/>
                <w:szCs w:val="24"/>
              </w:rPr>
              <w:t xml:space="preserve"> </w:t>
            </w:r>
          </w:p>
          <w:p w14:paraId="54A7AD83" w14:textId="76C14CFB" w:rsidR="00A715AE" w:rsidRDefault="00A715AE" w:rsidP="006D1BE1">
            <w:pPr>
              <w:pStyle w:val="ListParagraph"/>
              <w:numPr>
                <w:ilvl w:val="0"/>
                <w:numId w:val="11"/>
              </w:numPr>
              <w:rPr>
                <w:bCs/>
                <w:sz w:val="24"/>
                <w:szCs w:val="24"/>
              </w:rPr>
            </w:pPr>
            <w:r w:rsidRPr="007C4C7A">
              <w:rPr>
                <w:bCs/>
                <w:sz w:val="24"/>
                <w:szCs w:val="24"/>
                <w:u w:val="single"/>
              </w:rPr>
              <w:t>Correspondence</w:t>
            </w:r>
            <w:r w:rsidR="007C4C7A" w:rsidRPr="007C4C7A">
              <w:rPr>
                <w:bCs/>
                <w:sz w:val="24"/>
                <w:szCs w:val="24"/>
                <w:u w:val="single"/>
              </w:rPr>
              <w:t>:</w:t>
            </w:r>
            <w:r w:rsidR="007C4C7A">
              <w:rPr>
                <w:bCs/>
                <w:sz w:val="24"/>
                <w:szCs w:val="24"/>
              </w:rPr>
              <w:t xml:space="preserve">  </w:t>
            </w:r>
            <w:r w:rsidR="007C4C7A" w:rsidRPr="007C4C7A">
              <w:rPr>
                <w:bCs/>
              </w:rPr>
              <w:t>Sue reported that she US Mailed a copy of the candidate statements and the LANA membership info sheet and form to Crystal Myer</w:t>
            </w:r>
          </w:p>
          <w:p w14:paraId="394F4FFC" w14:textId="5602AAFE" w:rsidR="00A715AE" w:rsidRPr="00864D92" w:rsidRDefault="006D1BE1" w:rsidP="00864D92">
            <w:pPr>
              <w:pStyle w:val="ListParagraph"/>
              <w:numPr>
                <w:ilvl w:val="0"/>
                <w:numId w:val="11"/>
              </w:numPr>
              <w:rPr>
                <w:bCs/>
                <w:sz w:val="24"/>
                <w:szCs w:val="24"/>
                <w:u w:val="single"/>
              </w:rPr>
            </w:pPr>
            <w:r w:rsidRPr="00864D92">
              <w:rPr>
                <w:bCs/>
                <w:sz w:val="24"/>
                <w:szCs w:val="24"/>
                <w:u w:val="single"/>
              </w:rPr>
              <w:t>LANA email’s inbox</w:t>
            </w:r>
            <w:r w:rsidR="00864D92">
              <w:rPr>
                <w:bCs/>
                <w:sz w:val="24"/>
                <w:szCs w:val="24"/>
                <w:u w:val="single"/>
              </w:rPr>
              <w:t>:</w:t>
            </w:r>
            <w:r w:rsidR="00864D92" w:rsidRPr="009C6FD9">
              <w:rPr>
                <w:bCs/>
                <w:sz w:val="24"/>
                <w:szCs w:val="24"/>
              </w:rPr>
              <w:t xml:space="preserve">  </w:t>
            </w:r>
            <w:r w:rsidR="00A715AE" w:rsidRPr="00F55FAD">
              <w:rPr>
                <w:bCs/>
              </w:rPr>
              <w:t>Sarah Goodman and interest in Hobo Show</w:t>
            </w:r>
            <w:r w:rsidR="00F55FAD" w:rsidRPr="00F55FAD">
              <w:rPr>
                <w:bCs/>
              </w:rPr>
              <w:t xml:space="preserve">.  </w:t>
            </w:r>
            <w:r w:rsidR="008F31E5">
              <w:rPr>
                <w:bCs/>
              </w:rPr>
              <w:t xml:space="preserve">Sue </w:t>
            </w:r>
            <w:r w:rsidR="00F55FAD" w:rsidRPr="00F55FAD">
              <w:rPr>
                <w:bCs/>
              </w:rPr>
              <w:t>shared information about membership but indicated that the show was open to the public.</w:t>
            </w:r>
            <w:r w:rsidR="00F55FAD">
              <w:rPr>
                <w:bCs/>
                <w:sz w:val="24"/>
                <w:szCs w:val="24"/>
              </w:rPr>
              <w:t xml:space="preserve">  </w:t>
            </w:r>
          </w:p>
          <w:p w14:paraId="2CA584CE" w14:textId="77CF988F" w:rsidR="004B3364" w:rsidRPr="004B3364" w:rsidRDefault="004B3364" w:rsidP="004B3364">
            <w:pPr>
              <w:pStyle w:val="ListParagraph"/>
              <w:numPr>
                <w:ilvl w:val="0"/>
                <w:numId w:val="11"/>
              </w:numPr>
              <w:rPr>
                <w:bCs/>
                <w:sz w:val="24"/>
                <w:szCs w:val="24"/>
              </w:rPr>
            </w:pPr>
            <w:r w:rsidRPr="009C6FD9">
              <w:rPr>
                <w:bCs/>
                <w:sz w:val="24"/>
                <w:szCs w:val="24"/>
                <w:u w:val="single"/>
              </w:rPr>
              <w:t>Clarification on request for vote to LANA members</w:t>
            </w:r>
            <w:r w:rsidR="00F55FAD">
              <w:rPr>
                <w:bCs/>
                <w:sz w:val="24"/>
                <w:szCs w:val="24"/>
              </w:rPr>
              <w:t xml:space="preserve">:  </w:t>
            </w:r>
            <w:r w:rsidR="009C6FD9" w:rsidRPr="00F1395F">
              <w:rPr>
                <w:bCs/>
              </w:rPr>
              <w:t xml:space="preserve">Sue will email </w:t>
            </w:r>
            <w:r w:rsidR="00F1395F" w:rsidRPr="00F1395F">
              <w:rPr>
                <w:bCs/>
              </w:rPr>
              <w:t xml:space="preserve">a request to membership to vote for each candidate individually and </w:t>
            </w:r>
            <w:r w:rsidR="00E70C42">
              <w:rPr>
                <w:bCs/>
              </w:rPr>
              <w:t xml:space="preserve">to </w:t>
            </w:r>
            <w:r w:rsidR="00F1395F" w:rsidRPr="00F1395F">
              <w:rPr>
                <w:bCs/>
              </w:rPr>
              <w:t xml:space="preserve">respond to Michelle </w:t>
            </w:r>
            <w:proofErr w:type="spellStart"/>
            <w:r w:rsidR="00F1395F" w:rsidRPr="00F1395F">
              <w:rPr>
                <w:bCs/>
              </w:rPr>
              <w:t>Kutzler</w:t>
            </w:r>
            <w:proofErr w:type="spellEnd"/>
            <w:r w:rsidR="00E70C42">
              <w:rPr>
                <w:bCs/>
              </w:rPr>
              <w:t>, who will tally the vote</w:t>
            </w:r>
            <w:r w:rsidR="00935A98">
              <w:rPr>
                <w:bCs/>
              </w:rPr>
              <w:t>s</w:t>
            </w:r>
            <w:r w:rsidR="00E70C42">
              <w:rPr>
                <w:bCs/>
              </w:rPr>
              <w:t>.</w:t>
            </w:r>
            <w:r w:rsidR="00F1395F">
              <w:rPr>
                <w:bCs/>
                <w:sz w:val="24"/>
                <w:szCs w:val="24"/>
              </w:rPr>
              <w:t xml:space="preserve">  </w:t>
            </w:r>
          </w:p>
        </w:tc>
      </w:tr>
      <w:tr w:rsidR="00A715AE" w14:paraId="217216C2" w14:textId="77777777" w:rsidTr="00935A98">
        <w:trPr>
          <w:trHeight w:val="458"/>
        </w:trPr>
        <w:tc>
          <w:tcPr>
            <w:tcW w:w="2785" w:type="dxa"/>
            <w:vMerge/>
            <w:shd w:val="clear" w:color="auto" w:fill="FFFFFF" w:themeFill="background1"/>
          </w:tcPr>
          <w:p w14:paraId="26B17E53" w14:textId="77777777" w:rsidR="00A715AE" w:rsidRDefault="00A715AE"/>
        </w:tc>
        <w:tc>
          <w:tcPr>
            <w:tcW w:w="8005" w:type="dxa"/>
          </w:tcPr>
          <w:p w14:paraId="582D1F47" w14:textId="77777777" w:rsidR="00A715AE" w:rsidRDefault="00A715AE" w:rsidP="0088600F">
            <w:pPr>
              <w:rPr>
                <w:b/>
                <w:sz w:val="28"/>
                <w:szCs w:val="28"/>
              </w:rPr>
            </w:pPr>
            <w:r>
              <w:rPr>
                <w:b/>
                <w:sz w:val="28"/>
                <w:szCs w:val="28"/>
              </w:rPr>
              <w:t>Review of Board practices, protocols, “to do list”</w:t>
            </w:r>
          </w:p>
          <w:p w14:paraId="2817BC17" w14:textId="3CBA09CB" w:rsidR="00A715AE" w:rsidRDefault="00A715AE" w:rsidP="00A715AE">
            <w:pPr>
              <w:pStyle w:val="ListParagraph"/>
              <w:numPr>
                <w:ilvl w:val="0"/>
                <w:numId w:val="12"/>
              </w:numPr>
              <w:rPr>
                <w:bCs/>
                <w:sz w:val="24"/>
                <w:szCs w:val="24"/>
              </w:rPr>
            </w:pPr>
            <w:r w:rsidRPr="00F1395F">
              <w:rPr>
                <w:bCs/>
                <w:sz w:val="24"/>
                <w:szCs w:val="24"/>
                <w:u w:val="single"/>
              </w:rPr>
              <w:t>Suggestions for Board meeting efficiency</w:t>
            </w:r>
            <w:r w:rsidR="00F1395F">
              <w:rPr>
                <w:bCs/>
                <w:sz w:val="24"/>
                <w:szCs w:val="24"/>
              </w:rPr>
              <w:t xml:space="preserve">:  </w:t>
            </w:r>
          </w:p>
          <w:p w14:paraId="48168AE2" w14:textId="7191CF27" w:rsidR="00F1395F" w:rsidRPr="00F1395F" w:rsidRDefault="00F1395F" w:rsidP="00F1395F">
            <w:pPr>
              <w:pStyle w:val="ListParagraph"/>
              <w:numPr>
                <w:ilvl w:val="1"/>
                <w:numId w:val="12"/>
              </w:numPr>
              <w:rPr>
                <w:bCs/>
              </w:rPr>
            </w:pPr>
            <w:r w:rsidRPr="00F1395F">
              <w:rPr>
                <w:bCs/>
              </w:rPr>
              <w:t>We should carefully prioritize the order of the agenda</w:t>
            </w:r>
            <w:r w:rsidR="001B2E46">
              <w:rPr>
                <w:bCs/>
              </w:rPr>
              <w:t xml:space="preserve"> to ensure that we have adequate time for the most important items on the agenda</w:t>
            </w:r>
            <w:r w:rsidR="00561F3A">
              <w:rPr>
                <w:bCs/>
              </w:rPr>
              <w:t xml:space="preserve">, especially when </w:t>
            </w:r>
            <w:r w:rsidR="00935A98">
              <w:rPr>
                <w:bCs/>
              </w:rPr>
              <w:t>an</w:t>
            </w:r>
            <w:r w:rsidR="00561F3A">
              <w:rPr>
                <w:bCs/>
              </w:rPr>
              <w:t xml:space="preserve"> issue is time sensitive</w:t>
            </w:r>
          </w:p>
          <w:p w14:paraId="3063FA8F" w14:textId="63838DE1" w:rsidR="00F1395F" w:rsidRDefault="00F1395F" w:rsidP="001B2E46">
            <w:pPr>
              <w:pStyle w:val="ListParagraph"/>
              <w:numPr>
                <w:ilvl w:val="1"/>
                <w:numId w:val="12"/>
              </w:numPr>
              <w:rPr>
                <w:bCs/>
              </w:rPr>
            </w:pPr>
            <w:r w:rsidRPr="00F1395F">
              <w:rPr>
                <w:bCs/>
              </w:rPr>
              <w:t>The Board should discuss/decide</w:t>
            </w:r>
            <w:r w:rsidR="00935A98">
              <w:rPr>
                <w:bCs/>
              </w:rPr>
              <w:t xml:space="preserve"> about</w:t>
            </w:r>
            <w:r w:rsidRPr="00F1395F">
              <w:rPr>
                <w:bCs/>
              </w:rPr>
              <w:t xml:space="preserve"> a guest appearance during a board meeting before it happens.  This could be done when items are requested for the next agenda</w:t>
            </w:r>
            <w:r w:rsidR="00E32E66">
              <w:rPr>
                <w:bCs/>
              </w:rPr>
              <w:t>, the month before</w:t>
            </w:r>
            <w:r w:rsidRPr="00F1395F">
              <w:rPr>
                <w:bCs/>
              </w:rPr>
              <w:t>.</w:t>
            </w:r>
            <w:r w:rsidR="00494391">
              <w:rPr>
                <w:bCs/>
              </w:rPr>
              <w:t xml:space="preserve">  Or an item, such as a report on the LMRG, </w:t>
            </w:r>
            <w:r w:rsidR="00935A98">
              <w:rPr>
                <w:bCs/>
              </w:rPr>
              <w:t>could be requested via</w:t>
            </w:r>
            <w:r w:rsidR="00494391">
              <w:rPr>
                <w:bCs/>
              </w:rPr>
              <w:t xml:space="preserve"> email </w:t>
            </w:r>
            <w:r w:rsidR="00E32E66">
              <w:rPr>
                <w:bCs/>
              </w:rPr>
              <w:t>to include</w:t>
            </w:r>
            <w:r w:rsidR="00494391">
              <w:rPr>
                <w:bCs/>
              </w:rPr>
              <w:t xml:space="preserve"> a guest appearance at a </w:t>
            </w:r>
            <w:proofErr w:type="gramStart"/>
            <w:r w:rsidR="00494391">
              <w:rPr>
                <w:bCs/>
              </w:rPr>
              <w:t>meeting .</w:t>
            </w:r>
            <w:proofErr w:type="gramEnd"/>
            <w:r w:rsidR="00494391">
              <w:rPr>
                <w:bCs/>
              </w:rPr>
              <w:t xml:space="preserve"> </w:t>
            </w:r>
            <w:r w:rsidR="00494391" w:rsidRPr="001B2E46">
              <w:rPr>
                <w:bCs/>
              </w:rPr>
              <w:t xml:space="preserve"> Or an emergency call could be scheduled</w:t>
            </w:r>
            <w:r w:rsidR="001B2E46">
              <w:rPr>
                <w:bCs/>
              </w:rPr>
              <w:t>, if that guest will speak in executive session</w:t>
            </w:r>
            <w:r w:rsidR="00494391" w:rsidRPr="001B2E46">
              <w:rPr>
                <w:bCs/>
              </w:rPr>
              <w:t>.</w:t>
            </w:r>
          </w:p>
          <w:p w14:paraId="1B928F64" w14:textId="17F9F4D1" w:rsidR="001B2E46" w:rsidRDefault="00E32E66" w:rsidP="001B2E46">
            <w:pPr>
              <w:pStyle w:val="ListParagraph"/>
              <w:numPr>
                <w:ilvl w:val="1"/>
                <w:numId w:val="12"/>
              </w:numPr>
              <w:rPr>
                <w:bCs/>
              </w:rPr>
            </w:pPr>
            <w:r>
              <w:rPr>
                <w:bCs/>
              </w:rPr>
              <w:t>We should s</w:t>
            </w:r>
            <w:r w:rsidR="001B2E46">
              <w:rPr>
                <w:bCs/>
              </w:rPr>
              <w:t>et time limits to agenda items.</w:t>
            </w:r>
            <w:r w:rsidR="00561F3A">
              <w:rPr>
                <w:bCs/>
              </w:rPr>
              <w:t xml:space="preserve">  Let’s pilot the idea of time allotments for two meetings and see if it works or if it negatively affects collegiality</w:t>
            </w:r>
          </w:p>
          <w:p w14:paraId="4AFC469E" w14:textId="41A18FC0" w:rsidR="00561F3A" w:rsidRDefault="00E32E66" w:rsidP="001B2E46">
            <w:pPr>
              <w:pStyle w:val="ListParagraph"/>
              <w:numPr>
                <w:ilvl w:val="1"/>
                <w:numId w:val="12"/>
              </w:numPr>
              <w:rPr>
                <w:bCs/>
              </w:rPr>
            </w:pPr>
            <w:r>
              <w:rPr>
                <w:bCs/>
              </w:rPr>
              <w:t>W</w:t>
            </w:r>
            <w:r w:rsidR="00561F3A">
              <w:rPr>
                <w:bCs/>
              </w:rPr>
              <w:t>e</w:t>
            </w:r>
            <w:r>
              <w:rPr>
                <w:bCs/>
              </w:rPr>
              <w:t xml:space="preserve"> should</w:t>
            </w:r>
            <w:r w:rsidR="00561F3A">
              <w:rPr>
                <w:bCs/>
              </w:rPr>
              <w:t xml:space="preserve"> expect the meeting to last two hours – we only meet once a month</w:t>
            </w:r>
            <w:r>
              <w:rPr>
                <w:bCs/>
              </w:rPr>
              <w:t xml:space="preserve"> and there is a lot of business to address</w:t>
            </w:r>
            <w:r w:rsidR="00561F3A">
              <w:rPr>
                <w:bCs/>
              </w:rPr>
              <w:t>.</w:t>
            </w:r>
          </w:p>
          <w:p w14:paraId="73BE7B65" w14:textId="10F5EB3D" w:rsidR="002473A6" w:rsidRPr="001B2E46" w:rsidRDefault="002473A6" w:rsidP="001B2E46">
            <w:pPr>
              <w:pStyle w:val="ListParagraph"/>
              <w:numPr>
                <w:ilvl w:val="1"/>
                <w:numId w:val="12"/>
              </w:numPr>
              <w:rPr>
                <w:bCs/>
              </w:rPr>
            </w:pPr>
            <w:r>
              <w:rPr>
                <w:bCs/>
              </w:rPr>
              <w:t xml:space="preserve">Treasurer and Secretary reports </w:t>
            </w:r>
            <w:r w:rsidR="00E32E66">
              <w:rPr>
                <w:bCs/>
              </w:rPr>
              <w:t xml:space="preserve">can be </w:t>
            </w:r>
            <w:r>
              <w:rPr>
                <w:bCs/>
              </w:rPr>
              <w:t>sent in advance and then approved</w:t>
            </w:r>
            <w:r w:rsidR="00E32E66">
              <w:rPr>
                <w:bCs/>
              </w:rPr>
              <w:t>, rather than discussed (unless needs be</w:t>
            </w:r>
            <w:proofErr w:type="gramStart"/>
            <w:r w:rsidR="00E32E66">
              <w:rPr>
                <w:bCs/>
              </w:rPr>
              <w:t xml:space="preserve">), </w:t>
            </w:r>
            <w:r>
              <w:rPr>
                <w:bCs/>
              </w:rPr>
              <w:t xml:space="preserve"> a</w:t>
            </w:r>
            <w:proofErr w:type="gramEnd"/>
            <w:r>
              <w:rPr>
                <w:bCs/>
              </w:rPr>
              <w:t xml:space="preserve"> la minutes.  </w:t>
            </w:r>
          </w:p>
          <w:p w14:paraId="0EE0D88E" w14:textId="685C545D" w:rsidR="00A715AE" w:rsidRPr="006B035F" w:rsidRDefault="00557F1B" w:rsidP="00A715AE">
            <w:pPr>
              <w:pStyle w:val="ListParagraph"/>
              <w:numPr>
                <w:ilvl w:val="0"/>
                <w:numId w:val="12"/>
              </w:numPr>
              <w:rPr>
                <w:bCs/>
              </w:rPr>
            </w:pPr>
            <w:r w:rsidRPr="006B035F">
              <w:rPr>
                <w:bCs/>
                <w:sz w:val="24"/>
                <w:szCs w:val="24"/>
                <w:u w:val="single"/>
              </w:rPr>
              <w:t>How to start in January</w:t>
            </w:r>
            <w:r w:rsidR="002473A6">
              <w:rPr>
                <w:bCs/>
                <w:sz w:val="24"/>
                <w:szCs w:val="24"/>
              </w:rPr>
              <w:t xml:space="preserve">:  </w:t>
            </w:r>
            <w:r w:rsidR="002473A6" w:rsidRPr="006B035F">
              <w:rPr>
                <w:bCs/>
              </w:rPr>
              <w:t xml:space="preserve">Michelle will open the meeting and review the norms.  </w:t>
            </w:r>
            <w:r w:rsidR="003B3B67">
              <w:rPr>
                <w:bCs/>
              </w:rPr>
              <w:t xml:space="preserve">We will have an introduction of Board members.  </w:t>
            </w:r>
            <w:r w:rsidR="002473A6" w:rsidRPr="006B035F">
              <w:rPr>
                <w:bCs/>
              </w:rPr>
              <w:t>Elect</w:t>
            </w:r>
            <w:r w:rsidR="003B3B67">
              <w:rPr>
                <w:bCs/>
              </w:rPr>
              <w:t xml:space="preserve">ion for </w:t>
            </w:r>
            <w:r w:rsidR="002473A6" w:rsidRPr="006B035F">
              <w:rPr>
                <w:bCs/>
              </w:rPr>
              <w:t xml:space="preserve">officers will be up front. </w:t>
            </w:r>
          </w:p>
          <w:p w14:paraId="02480EF2" w14:textId="50084DAB" w:rsidR="004B3364" w:rsidRPr="00A715AE" w:rsidRDefault="004B3364" w:rsidP="00A715AE">
            <w:pPr>
              <w:pStyle w:val="ListParagraph"/>
              <w:numPr>
                <w:ilvl w:val="0"/>
                <w:numId w:val="12"/>
              </w:numPr>
              <w:rPr>
                <w:bCs/>
                <w:sz w:val="24"/>
                <w:szCs w:val="24"/>
              </w:rPr>
            </w:pPr>
            <w:r w:rsidRPr="006B035F">
              <w:rPr>
                <w:bCs/>
                <w:sz w:val="24"/>
                <w:szCs w:val="24"/>
                <w:u w:val="single"/>
              </w:rPr>
              <w:t>Bylaw revisions</w:t>
            </w:r>
            <w:r w:rsidR="006B035F">
              <w:rPr>
                <w:bCs/>
                <w:sz w:val="24"/>
                <w:szCs w:val="24"/>
              </w:rPr>
              <w:t xml:space="preserve">:  </w:t>
            </w:r>
            <w:r w:rsidR="006B035F" w:rsidRPr="006B035F">
              <w:rPr>
                <w:bCs/>
              </w:rPr>
              <w:t>Sue volunteered to tackle the bylaws in chunks, email suggestions between meetings, and then place the chunk on the agenda for approval.</w:t>
            </w:r>
            <w:r w:rsidR="006B035F">
              <w:rPr>
                <w:bCs/>
              </w:rPr>
              <w:t xml:space="preserve">  Michelle volunteered to assist with this process.</w:t>
            </w:r>
          </w:p>
        </w:tc>
      </w:tr>
      <w:tr w:rsidR="00402262" w14:paraId="5D2BA192" w14:textId="77777777" w:rsidTr="00E81930">
        <w:trPr>
          <w:trHeight w:val="908"/>
        </w:trPr>
        <w:tc>
          <w:tcPr>
            <w:tcW w:w="10790" w:type="dxa"/>
            <w:gridSpan w:val="2"/>
            <w:shd w:val="clear" w:color="auto" w:fill="FFFFFF" w:themeFill="background1"/>
          </w:tcPr>
          <w:p w14:paraId="02E31866" w14:textId="17E3D0C4" w:rsidR="00402262" w:rsidRDefault="00402262" w:rsidP="00402262">
            <w:pPr>
              <w:rPr>
                <w:b/>
                <w:sz w:val="28"/>
                <w:szCs w:val="28"/>
              </w:rPr>
            </w:pPr>
            <w:r>
              <w:rPr>
                <w:b/>
                <w:sz w:val="28"/>
                <w:szCs w:val="28"/>
              </w:rPr>
              <w:lastRenderedPageBreak/>
              <w:t xml:space="preserve">Trailer Update:  </w:t>
            </w:r>
            <w:r w:rsidRPr="006B035F">
              <w:rPr>
                <w:bCs/>
              </w:rPr>
              <w:t>Kathy has moved the trailer</w:t>
            </w:r>
            <w:r>
              <w:rPr>
                <w:bCs/>
              </w:rPr>
              <w:t xml:space="preserve"> to her parents’ ranch and placed it under a carport.  There is a crack in the roof that has developed during transition.  There is a hinge that needs some work, and there is currently a flat tire.   Lee indicated that there is a spare tire, a </w:t>
            </w:r>
            <w:proofErr w:type="gramStart"/>
            <w:r>
              <w:rPr>
                <w:bCs/>
              </w:rPr>
              <w:t>brand new</w:t>
            </w:r>
            <w:proofErr w:type="gramEnd"/>
            <w:r>
              <w:rPr>
                <w:bCs/>
              </w:rPr>
              <w:t xml:space="preserve"> tire, to the right of the side door.   She offered to put flex seal on the roof.  Lee suggested she also put silicon on the inside.  The Board encouraged her to do these things.  Kathy will start to clean out the trailer when she is on break.</w:t>
            </w:r>
          </w:p>
        </w:tc>
      </w:tr>
      <w:tr w:rsidR="00402262" w14:paraId="48197C49" w14:textId="77777777" w:rsidTr="00E81930">
        <w:trPr>
          <w:trHeight w:val="908"/>
        </w:trPr>
        <w:tc>
          <w:tcPr>
            <w:tcW w:w="10790" w:type="dxa"/>
            <w:gridSpan w:val="2"/>
            <w:shd w:val="clear" w:color="auto" w:fill="FFFFFF" w:themeFill="background1"/>
          </w:tcPr>
          <w:p w14:paraId="14C1E114" w14:textId="77777777" w:rsidR="00402262" w:rsidRDefault="00402262" w:rsidP="00402262">
            <w:pPr>
              <w:rPr>
                <w:b/>
                <w:sz w:val="28"/>
                <w:szCs w:val="28"/>
              </w:rPr>
            </w:pPr>
            <w:r>
              <w:rPr>
                <w:b/>
                <w:sz w:val="28"/>
                <w:szCs w:val="28"/>
              </w:rPr>
              <w:t>LANA Awards</w:t>
            </w:r>
          </w:p>
          <w:p w14:paraId="5ECF0C58" w14:textId="6CE46699" w:rsidR="00402262" w:rsidRDefault="00402262" w:rsidP="00402262">
            <w:pPr>
              <w:rPr>
                <w:b/>
                <w:sz w:val="28"/>
                <w:szCs w:val="28"/>
              </w:rPr>
            </w:pPr>
            <w:r w:rsidRPr="001F79A3">
              <w:rPr>
                <w:bCs/>
                <w:sz w:val="24"/>
                <w:szCs w:val="24"/>
                <w:u w:val="single"/>
              </w:rPr>
              <w:t>Update on ordering of LANA Awards</w:t>
            </w:r>
            <w:r>
              <w:rPr>
                <w:bCs/>
                <w:sz w:val="24"/>
                <w:szCs w:val="24"/>
              </w:rPr>
              <w:t xml:space="preserve">:  </w:t>
            </w:r>
            <w:r w:rsidRPr="001F79A3">
              <w:rPr>
                <w:bCs/>
              </w:rPr>
              <w:t xml:space="preserve">Kathy reported that </w:t>
            </w:r>
            <w:proofErr w:type="spellStart"/>
            <w:r w:rsidRPr="001F79A3">
              <w:rPr>
                <w:bCs/>
              </w:rPr>
              <w:t>Chene</w:t>
            </w:r>
            <w:proofErr w:type="spellEnd"/>
            <w:r w:rsidRPr="001F79A3">
              <w:rPr>
                <w:bCs/>
              </w:rPr>
              <w:t xml:space="preserve"> is making them.  Arrangements to get them for the Hobo Show have not yet been made.</w:t>
            </w:r>
          </w:p>
        </w:tc>
      </w:tr>
      <w:tr w:rsidR="00402262" w14:paraId="7C8D823D" w14:textId="77777777" w:rsidTr="00E81930">
        <w:trPr>
          <w:trHeight w:val="908"/>
        </w:trPr>
        <w:tc>
          <w:tcPr>
            <w:tcW w:w="10790" w:type="dxa"/>
            <w:gridSpan w:val="2"/>
            <w:shd w:val="clear" w:color="auto" w:fill="FFFFFF" w:themeFill="background1"/>
          </w:tcPr>
          <w:p w14:paraId="4FE76EAB" w14:textId="2F2A7A62" w:rsidR="00402262" w:rsidRDefault="00402262" w:rsidP="00402262">
            <w:pPr>
              <w:rPr>
                <w:b/>
                <w:sz w:val="28"/>
                <w:szCs w:val="28"/>
              </w:rPr>
            </w:pPr>
            <w:r>
              <w:rPr>
                <w:b/>
                <w:sz w:val="28"/>
                <w:szCs w:val="28"/>
              </w:rPr>
              <w:t xml:space="preserve">Hobo Show Updates:  </w:t>
            </w:r>
            <w:r>
              <w:rPr>
                <w:bCs/>
              </w:rPr>
              <w:t xml:space="preserve">Joy and Kathy visited the facility.  The barn is big, and the whole fairgrounds are kept up nicely.  The judge is from Texas and she has made her travel arrangements already.  Dinner will be through a Mexican grocery store, but we will have to pay for it in person a couple of days prior.  Margaret offered chaffing dishes for the event.  Kathy will get the Hobo Village during the break.  </w:t>
            </w:r>
          </w:p>
        </w:tc>
      </w:tr>
      <w:tr w:rsidR="00402262" w14:paraId="59DB583B" w14:textId="77777777" w:rsidTr="00E81930">
        <w:trPr>
          <w:trHeight w:val="908"/>
        </w:trPr>
        <w:tc>
          <w:tcPr>
            <w:tcW w:w="10790" w:type="dxa"/>
            <w:gridSpan w:val="2"/>
            <w:shd w:val="clear" w:color="auto" w:fill="FFFFFF" w:themeFill="background1"/>
          </w:tcPr>
          <w:p w14:paraId="2C516427" w14:textId="77777777" w:rsidR="00402262" w:rsidRDefault="00402262" w:rsidP="00402262">
            <w:pPr>
              <w:rPr>
                <w:b/>
                <w:sz w:val="28"/>
                <w:szCs w:val="28"/>
              </w:rPr>
            </w:pPr>
            <w:r>
              <w:rPr>
                <w:b/>
                <w:sz w:val="28"/>
                <w:szCs w:val="28"/>
              </w:rPr>
              <w:t>Kids &amp; Camelids Show</w:t>
            </w:r>
          </w:p>
          <w:p w14:paraId="50C46698" w14:textId="77777777" w:rsidR="00B20ADE" w:rsidRPr="00B20ADE" w:rsidRDefault="00402262" w:rsidP="00402262">
            <w:pPr>
              <w:pStyle w:val="ListParagraph"/>
              <w:numPr>
                <w:ilvl w:val="0"/>
                <w:numId w:val="9"/>
              </w:numPr>
              <w:rPr>
                <w:bCs/>
                <w:sz w:val="24"/>
                <w:szCs w:val="24"/>
              </w:rPr>
            </w:pPr>
            <w:r w:rsidRPr="005F71C2">
              <w:rPr>
                <w:bCs/>
                <w:sz w:val="24"/>
                <w:szCs w:val="24"/>
                <w:u w:val="single"/>
              </w:rPr>
              <w:t>Possible date and location:</w:t>
            </w:r>
            <w:r>
              <w:rPr>
                <w:bCs/>
                <w:sz w:val="24"/>
                <w:szCs w:val="24"/>
              </w:rPr>
              <w:t xml:space="preserve">  </w:t>
            </w:r>
            <w:r w:rsidRPr="005F71C2">
              <w:rPr>
                <w:bCs/>
              </w:rPr>
              <w:t xml:space="preserve">Sue reported that she had reached out to two 4H leaders and heard back from one with dates that would NOT work for her 4Hers.  Sue will reach out to the other again.  Kathy Nichols has </w:t>
            </w:r>
            <w:proofErr w:type="gramStart"/>
            <w:r w:rsidRPr="005F71C2">
              <w:rPr>
                <w:bCs/>
              </w:rPr>
              <w:t>volunteers</w:t>
            </w:r>
            <w:proofErr w:type="gramEnd"/>
            <w:r w:rsidRPr="005F71C2">
              <w:rPr>
                <w:bCs/>
              </w:rPr>
              <w:t xml:space="preserve"> her parents’ ranch, just east of Elk Grove, for the show, which puts the show closer to these other 4H projects.  Sue and Kathy will nail down the date.</w:t>
            </w:r>
          </w:p>
          <w:p w14:paraId="1E5C66AA" w14:textId="77569CA5" w:rsidR="00402262" w:rsidRPr="00B20ADE" w:rsidRDefault="00402262" w:rsidP="00402262">
            <w:pPr>
              <w:pStyle w:val="ListParagraph"/>
              <w:numPr>
                <w:ilvl w:val="0"/>
                <w:numId w:val="9"/>
              </w:numPr>
              <w:rPr>
                <w:bCs/>
                <w:sz w:val="24"/>
                <w:szCs w:val="24"/>
              </w:rPr>
            </w:pPr>
            <w:r w:rsidRPr="00B20ADE">
              <w:rPr>
                <w:bCs/>
                <w:sz w:val="24"/>
                <w:szCs w:val="24"/>
              </w:rPr>
              <w:t xml:space="preserve">Changes to show?  </w:t>
            </w:r>
            <w:r w:rsidRPr="00B20ADE">
              <w:rPr>
                <w:bCs/>
                <w:i/>
                <w:iCs/>
              </w:rPr>
              <w:t>Tabled</w:t>
            </w:r>
          </w:p>
        </w:tc>
      </w:tr>
      <w:tr w:rsidR="00402262" w14:paraId="052ABC56" w14:textId="77777777" w:rsidTr="00B20ADE">
        <w:trPr>
          <w:trHeight w:val="665"/>
        </w:trPr>
        <w:tc>
          <w:tcPr>
            <w:tcW w:w="10790" w:type="dxa"/>
            <w:gridSpan w:val="2"/>
            <w:shd w:val="clear" w:color="auto" w:fill="FFFFFF" w:themeFill="background1"/>
          </w:tcPr>
          <w:p w14:paraId="1767D388" w14:textId="3A5559AB" w:rsidR="00402262" w:rsidRPr="00402262" w:rsidRDefault="00402262" w:rsidP="00402262">
            <w:pPr>
              <w:rPr>
                <w:bCs/>
              </w:rPr>
            </w:pPr>
            <w:r>
              <w:rPr>
                <w:b/>
                <w:sz w:val="28"/>
                <w:szCs w:val="28"/>
              </w:rPr>
              <w:t xml:space="preserve">Hiking the Buttes:  </w:t>
            </w:r>
            <w:r>
              <w:rPr>
                <w:bCs/>
                <w:sz w:val="24"/>
                <w:szCs w:val="24"/>
              </w:rPr>
              <w:t xml:space="preserve">date?  </w:t>
            </w:r>
            <w:r w:rsidRPr="005F71C2">
              <w:rPr>
                <w:bCs/>
              </w:rPr>
              <w:t>April 9, 2022, a Saturday is the date with a start time of 10 AM, probably.  Communication, closer to the event, will include helpful hints like being in good shape, etc.</w:t>
            </w:r>
          </w:p>
        </w:tc>
      </w:tr>
      <w:tr w:rsidR="00402262" w14:paraId="1850504C" w14:textId="77777777" w:rsidTr="005F71C2">
        <w:trPr>
          <w:trHeight w:val="620"/>
        </w:trPr>
        <w:tc>
          <w:tcPr>
            <w:tcW w:w="10790" w:type="dxa"/>
            <w:gridSpan w:val="2"/>
            <w:shd w:val="clear" w:color="auto" w:fill="FFFFFF" w:themeFill="background1"/>
          </w:tcPr>
          <w:p w14:paraId="36E1B453" w14:textId="77777777" w:rsidR="00402262" w:rsidRDefault="00402262" w:rsidP="00402262">
            <w:pPr>
              <w:rPr>
                <w:b/>
                <w:sz w:val="28"/>
                <w:szCs w:val="28"/>
              </w:rPr>
            </w:pPr>
            <w:r>
              <w:rPr>
                <w:b/>
                <w:sz w:val="28"/>
                <w:szCs w:val="28"/>
              </w:rPr>
              <w:t>LANA Membership Drive 2022:</w:t>
            </w:r>
          </w:p>
          <w:p w14:paraId="0BCF9DA9" w14:textId="77777777" w:rsidR="00402262" w:rsidRDefault="00402262" w:rsidP="00402262">
            <w:pPr>
              <w:pStyle w:val="ListParagraph"/>
              <w:numPr>
                <w:ilvl w:val="0"/>
                <w:numId w:val="4"/>
              </w:numPr>
              <w:rPr>
                <w:bCs/>
              </w:rPr>
            </w:pPr>
            <w:r w:rsidRPr="00F30982">
              <w:rPr>
                <w:bCs/>
                <w:sz w:val="24"/>
                <w:szCs w:val="24"/>
                <w:u w:val="single"/>
              </w:rPr>
              <w:t>Membership Drive 2022:  how to proceed?</w:t>
            </w:r>
            <w:r>
              <w:rPr>
                <w:bCs/>
              </w:rPr>
              <w:t xml:space="preserve">  Let us wait to see what the response is to the </w:t>
            </w:r>
            <w:proofErr w:type="spellStart"/>
            <w:r>
              <w:rPr>
                <w:bCs/>
              </w:rPr>
              <w:t>eBlast</w:t>
            </w:r>
            <w:proofErr w:type="spellEnd"/>
            <w:r>
              <w:rPr>
                <w:bCs/>
              </w:rPr>
              <w:t xml:space="preserve"> before we consider US Mailing any packets.  That way, we can mail less or even try phone calling before expending funds to mail hard copy.  </w:t>
            </w:r>
          </w:p>
          <w:p w14:paraId="560FF6AD" w14:textId="77777777" w:rsidR="00402262" w:rsidRDefault="00402262" w:rsidP="00402262">
            <w:pPr>
              <w:pStyle w:val="ListParagraph"/>
              <w:numPr>
                <w:ilvl w:val="0"/>
                <w:numId w:val="4"/>
              </w:numPr>
              <w:rPr>
                <w:bCs/>
              </w:rPr>
            </w:pPr>
            <w:r w:rsidRPr="00D95A45">
              <w:rPr>
                <w:bCs/>
                <w:sz w:val="24"/>
                <w:szCs w:val="24"/>
              </w:rPr>
              <w:t>“</w:t>
            </w:r>
            <w:r w:rsidRPr="00F30982">
              <w:rPr>
                <w:bCs/>
                <w:sz w:val="24"/>
                <w:szCs w:val="24"/>
                <w:u w:val="single"/>
              </w:rPr>
              <w:t>Rewards” for members w/ thank you notes?</w:t>
            </w:r>
            <w:r>
              <w:rPr>
                <w:bCs/>
              </w:rPr>
              <w:t xml:space="preserve">  The Board suggested that we continue to include the LANA magnets with thank you notes for re-upping membership for 2022.  Perhaps we can think over this next year about an item that would work for 2023, we might see something at a vendor that would work.  All Board members are encouraged to keep an eye out for such a reward.</w:t>
            </w:r>
          </w:p>
          <w:p w14:paraId="7F8B267C" w14:textId="3F12FA0F" w:rsidR="00402262" w:rsidRPr="005F71C2" w:rsidRDefault="00402262" w:rsidP="00402262">
            <w:pPr>
              <w:pStyle w:val="ListParagraph"/>
              <w:numPr>
                <w:ilvl w:val="0"/>
                <w:numId w:val="4"/>
              </w:numPr>
              <w:rPr>
                <w:bCs/>
              </w:rPr>
            </w:pPr>
            <w:r w:rsidRPr="005F71C2">
              <w:rPr>
                <w:bCs/>
                <w:sz w:val="24"/>
                <w:szCs w:val="24"/>
                <w:u w:val="single"/>
              </w:rPr>
              <w:t>Calendar of events?</w:t>
            </w:r>
            <w:r w:rsidRPr="005F71C2">
              <w:rPr>
                <w:bCs/>
              </w:rPr>
              <w:t xml:space="preserve">  We should put out an event calendar even though it may </w:t>
            </w:r>
            <w:proofErr w:type="gramStart"/>
            <w:r w:rsidRPr="005F71C2">
              <w:rPr>
                <w:bCs/>
              </w:rPr>
              <w:t>be  incomplete</w:t>
            </w:r>
            <w:proofErr w:type="gramEnd"/>
            <w:r w:rsidRPr="005F71C2">
              <w:rPr>
                <w:bCs/>
              </w:rPr>
              <w:t xml:space="preserve">.  At this point we only have three events to describe.  Kathy can include the events in her newsletter, Joy can post on website, and Sue can </w:t>
            </w:r>
            <w:proofErr w:type="spellStart"/>
            <w:r w:rsidRPr="005F71C2">
              <w:rPr>
                <w:bCs/>
              </w:rPr>
              <w:t>eBlast</w:t>
            </w:r>
            <w:proofErr w:type="spellEnd"/>
            <w:r w:rsidRPr="005F71C2">
              <w:rPr>
                <w:bCs/>
              </w:rPr>
              <w:t xml:space="preserve"> out information as we have it.    We should consider a monthly eblast to members about upcoming events as a practice to keep LANA front of mind.</w:t>
            </w:r>
          </w:p>
        </w:tc>
      </w:tr>
      <w:tr w:rsidR="00402262" w14:paraId="5BC12FF1" w14:textId="77777777" w:rsidTr="00E81930">
        <w:trPr>
          <w:trHeight w:val="908"/>
        </w:trPr>
        <w:tc>
          <w:tcPr>
            <w:tcW w:w="10790" w:type="dxa"/>
            <w:gridSpan w:val="2"/>
            <w:shd w:val="clear" w:color="auto" w:fill="FFFFFF" w:themeFill="background1"/>
          </w:tcPr>
          <w:p w14:paraId="46378A4B" w14:textId="19293714" w:rsidR="00402262" w:rsidRDefault="00402262" w:rsidP="00402262">
            <w:pPr>
              <w:rPr>
                <w:b/>
                <w:sz w:val="28"/>
                <w:szCs w:val="28"/>
              </w:rPr>
            </w:pPr>
            <w:r w:rsidRPr="00767688">
              <w:rPr>
                <w:b/>
                <w:sz w:val="28"/>
                <w:szCs w:val="28"/>
              </w:rPr>
              <w:t>Newsletter</w:t>
            </w:r>
            <w:r>
              <w:rPr>
                <w:b/>
                <w:sz w:val="28"/>
                <w:szCs w:val="28"/>
              </w:rPr>
              <w:t xml:space="preserve">:  </w:t>
            </w:r>
            <w:r>
              <w:rPr>
                <w:bCs/>
              </w:rPr>
              <w:t xml:space="preserve">Kathy has received two articles from Stephanie.  She is using one from a previous edition, written by Cathy Spalding, “Cornerstone Girls.”  Kathy is hoping to get it out soon.  The Hobo info will be in it.  She is hoping to include information about the Hobo and Kids &amp; Camelids Shows.  </w:t>
            </w:r>
          </w:p>
        </w:tc>
      </w:tr>
      <w:tr w:rsidR="00402262" w14:paraId="56B81A5A" w14:textId="77777777" w:rsidTr="00E81930">
        <w:trPr>
          <w:trHeight w:val="908"/>
        </w:trPr>
        <w:tc>
          <w:tcPr>
            <w:tcW w:w="10790" w:type="dxa"/>
            <w:gridSpan w:val="2"/>
            <w:shd w:val="clear" w:color="auto" w:fill="FFFFFF" w:themeFill="background1"/>
          </w:tcPr>
          <w:p w14:paraId="2CE7E139" w14:textId="249EAE97" w:rsidR="00402262" w:rsidRDefault="00402262" w:rsidP="00402262">
            <w:pPr>
              <w:rPr>
                <w:b/>
                <w:sz w:val="28"/>
                <w:szCs w:val="28"/>
              </w:rPr>
            </w:pPr>
            <w:r>
              <w:rPr>
                <w:b/>
                <w:sz w:val="28"/>
                <w:szCs w:val="28"/>
              </w:rPr>
              <w:t xml:space="preserve">Continued Discussion of Other Possible Activities:  </w:t>
            </w:r>
            <w:r>
              <w:rPr>
                <w:bCs/>
              </w:rPr>
              <w:t>Kathy suggested another Felting Clinic in the summer.  Stephanie reminded us that the survey results indicated that a performance clinic and play day were the top vote getters on the survey.  Stephanie volunteered to coordinate either of these.   Lee suggested some community service activities – picking up litter on the American River, for example. Lee will research when this happens.   Michelle remembers putting packs on llamas to clean up beaches.  This provided community service and an opportunity to do some PR for llamas.  State Fair is usually near the end of July – there is a mention on their website about starting it up again.</w:t>
            </w:r>
          </w:p>
        </w:tc>
      </w:tr>
      <w:tr w:rsidR="00402262" w14:paraId="58E08450" w14:textId="77777777" w:rsidTr="00402262">
        <w:trPr>
          <w:trHeight w:val="620"/>
        </w:trPr>
        <w:tc>
          <w:tcPr>
            <w:tcW w:w="10790" w:type="dxa"/>
            <w:gridSpan w:val="2"/>
            <w:shd w:val="clear" w:color="auto" w:fill="FFFFFF" w:themeFill="background1"/>
          </w:tcPr>
          <w:p w14:paraId="4D372DB0" w14:textId="246829C5" w:rsidR="00402262" w:rsidRDefault="00402262" w:rsidP="00402262">
            <w:pPr>
              <w:rPr>
                <w:b/>
                <w:sz w:val="28"/>
                <w:szCs w:val="28"/>
              </w:rPr>
            </w:pPr>
            <w:r>
              <w:rPr>
                <w:b/>
                <w:sz w:val="28"/>
                <w:szCs w:val="28"/>
              </w:rPr>
              <w:t xml:space="preserve">Executive Session:  </w:t>
            </w:r>
            <w:r>
              <w:rPr>
                <w:bCs/>
              </w:rPr>
              <w:t>The LANA Board went into Executive Session at 8:13 PM.  Executive Session ended at 8:17 PM</w:t>
            </w:r>
          </w:p>
        </w:tc>
      </w:tr>
      <w:tr w:rsidR="00402262" w14:paraId="4036C2C3" w14:textId="77777777" w:rsidTr="00E81930">
        <w:trPr>
          <w:trHeight w:val="908"/>
        </w:trPr>
        <w:tc>
          <w:tcPr>
            <w:tcW w:w="10790" w:type="dxa"/>
            <w:gridSpan w:val="2"/>
            <w:shd w:val="clear" w:color="auto" w:fill="FFFFFF" w:themeFill="background1"/>
          </w:tcPr>
          <w:p w14:paraId="0BFDA853" w14:textId="77777777" w:rsidR="00402262" w:rsidRDefault="00402262" w:rsidP="00402262">
            <w:pPr>
              <w:rPr>
                <w:b/>
                <w:sz w:val="28"/>
                <w:szCs w:val="28"/>
              </w:rPr>
            </w:pPr>
            <w:r w:rsidRPr="00F41D14">
              <w:rPr>
                <w:b/>
                <w:sz w:val="28"/>
                <w:szCs w:val="28"/>
              </w:rPr>
              <w:t>Request f</w:t>
            </w:r>
            <w:r>
              <w:rPr>
                <w:b/>
                <w:sz w:val="28"/>
                <w:szCs w:val="28"/>
              </w:rPr>
              <w:t>or agenda items for next meeting:</w:t>
            </w:r>
          </w:p>
          <w:p w14:paraId="1D2F3273" w14:textId="77777777" w:rsidR="00402262" w:rsidRDefault="00402262" w:rsidP="00402262">
            <w:pPr>
              <w:pStyle w:val="ListParagraph"/>
              <w:numPr>
                <w:ilvl w:val="0"/>
                <w:numId w:val="15"/>
              </w:numPr>
              <w:rPr>
                <w:bCs/>
              </w:rPr>
            </w:pPr>
            <w:r>
              <w:rPr>
                <w:bCs/>
              </w:rPr>
              <w:t>Hobo Show Updates</w:t>
            </w:r>
          </w:p>
          <w:p w14:paraId="36AF2564" w14:textId="77777777" w:rsidR="00402262" w:rsidRDefault="00402262" w:rsidP="00402262">
            <w:pPr>
              <w:pStyle w:val="ListParagraph"/>
              <w:numPr>
                <w:ilvl w:val="0"/>
                <w:numId w:val="15"/>
              </w:numPr>
              <w:rPr>
                <w:bCs/>
              </w:rPr>
            </w:pPr>
            <w:r>
              <w:rPr>
                <w:bCs/>
              </w:rPr>
              <w:t>Kids &amp; Camelids updates</w:t>
            </w:r>
          </w:p>
          <w:p w14:paraId="783A4F55" w14:textId="77777777" w:rsidR="00402262" w:rsidRDefault="00402262" w:rsidP="00402262">
            <w:pPr>
              <w:pStyle w:val="ListParagraph"/>
              <w:numPr>
                <w:ilvl w:val="0"/>
                <w:numId w:val="15"/>
              </w:numPr>
              <w:rPr>
                <w:bCs/>
              </w:rPr>
            </w:pPr>
            <w:r>
              <w:rPr>
                <w:bCs/>
              </w:rPr>
              <w:t>Membership update</w:t>
            </w:r>
          </w:p>
          <w:p w14:paraId="70026032" w14:textId="77777777" w:rsidR="00402262" w:rsidRDefault="00402262" w:rsidP="00402262">
            <w:pPr>
              <w:pStyle w:val="ListParagraph"/>
              <w:numPr>
                <w:ilvl w:val="0"/>
                <w:numId w:val="15"/>
              </w:numPr>
              <w:rPr>
                <w:bCs/>
              </w:rPr>
            </w:pPr>
            <w:r>
              <w:rPr>
                <w:bCs/>
              </w:rPr>
              <w:t>Welcome to new Board members</w:t>
            </w:r>
          </w:p>
          <w:p w14:paraId="263142CB" w14:textId="77777777" w:rsidR="00402262" w:rsidRDefault="00402262" w:rsidP="00402262">
            <w:pPr>
              <w:pStyle w:val="ListParagraph"/>
              <w:numPr>
                <w:ilvl w:val="0"/>
                <w:numId w:val="15"/>
              </w:numPr>
              <w:rPr>
                <w:bCs/>
              </w:rPr>
            </w:pPr>
            <w:r>
              <w:rPr>
                <w:bCs/>
              </w:rPr>
              <w:lastRenderedPageBreak/>
              <w:t>Establishing a meeting calendar</w:t>
            </w:r>
          </w:p>
          <w:p w14:paraId="4ADC3D7D" w14:textId="77777777" w:rsidR="00402262" w:rsidRDefault="00402262" w:rsidP="00402262">
            <w:pPr>
              <w:pStyle w:val="ListParagraph"/>
              <w:numPr>
                <w:ilvl w:val="0"/>
                <w:numId w:val="15"/>
              </w:numPr>
              <w:rPr>
                <w:bCs/>
              </w:rPr>
            </w:pPr>
            <w:r>
              <w:rPr>
                <w:bCs/>
              </w:rPr>
              <w:t>Community service project (Lee)</w:t>
            </w:r>
          </w:p>
          <w:p w14:paraId="7E2FB2C8" w14:textId="77777777" w:rsidR="00402262" w:rsidRDefault="00402262" w:rsidP="00402262">
            <w:pPr>
              <w:pStyle w:val="ListParagraph"/>
              <w:numPr>
                <w:ilvl w:val="0"/>
                <w:numId w:val="15"/>
              </w:numPr>
              <w:rPr>
                <w:bCs/>
              </w:rPr>
            </w:pPr>
            <w:r>
              <w:rPr>
                <w:bCs/>
              </w:rPr>
              <w:t>Update on new event planning (Stephanie)</w:t>
            </w:r>
          </w:p>
          <w:p w14:paraId="06EAA2B6" w14:textId="77731034" w:rsidR="00402262" w:rsidRDefault="00402262" w:rsidP="00402262">
            <w:pPr>
              <w:pStyle w:val="ListParagraph"/>
              <w:numPr>
                <w:ilvl w:val="0"/>
                <w:numId w:val="15"/>
              </w:numPr>
              <w:rPr>
                <w:bCs/>
              </w:rPr>
            </w:pPr>
            <w:r>
              <w:rPr>
                <w:bCs/>
              </w:rPr>
              <w:t>Set election results in minutes</w:t>
            </w:r>
          </w:p>
          <w:p w14:paraId="5A3F0F31" w14:textId="2477897B" w:rsidR="00402262" w:rsidRPr="003B3B67" w:rsidRDefault="00402262" w:rsidP="00402262">
            <w:pPr>
              <w:pStyle w:val="ListParagraph"/>
              <w:numPr>
                <w:ilvl w:val="0"/>
                <w:numId w:val="15"/>
              </w:numPr>
              <w:rPr>
                <w:bCs/>
              </w:rPr>
            </w:pPr>
            <w:r>
              <w:rPr>
                <w:bCs/>
              </w:rPr>
              <w:t>Officer elections</w:t>
            </w:r>
          </w:p>
        </w:tc>
      </w:tr>
      <w:tr w:rsidR="00402262" w14:paraId="0A4F0E8B" w14:textId="77777777" w:rsidTr="00402262">
        <w:trPr>
          <w:trHeight w:val="710"/>
        </w:trPr>
        <w:tc>
          <w:tcPr>
            <w:tcW w:w="10790" w:type="dxa"/>
            <w:gridSpan w:val="2"/>
            <w:shd w:val="clear" w:color="auto" w:fill="FFFFFF" w:themeFill="background1"/>
          </w:tcPr>
          <w:p w14:paraId="6F72CA7F" w14:textId="77777777" w:rsidR="00402262" w:rsidRPr="00564060" w:rsidRDefault="00402262" w:rsidP="00402262">
            <w:pPr>
              <w:rPr>
                <w:sz w:val="28"/>
                <w:szCs w:val="28"/>
              </w:rPr>
            </w:pPr>
            <w:r w:rsidRPr="00F41D14">
              <w:rPr>
                <w:b/>
                <w:sz w:val="28"/>
                <w:szCs w:val="28"/>
              </w:rPr>
              <w:lastRenderedPageBreak/>
              <w:t>Date for next conference call meeting</w:t>
            </w:r>
            <w:r w:rsidRPr="00F41D14">
              <w:rPr>
                <w:sz w:val="28"/>
                <w:szCs w:val="28"/>
              </w:rPr>
              <w:t>:</w:t>
            </w:r>
          </w:p>
          <w:p w14:paraId="206CD5B4" w14:textId="2CFE7FA1" w:rsidR="00402262" w:rsidRPr="003B3B67" w:rsidRDefault="00402262" w:rsidP="00402262">
            <w:r>
              <w:t xml:space="preserve">       Next Board Meeting:  </w:t>
            </w:r>
            <w:r w:rsidRPr="001F79A3">
              <w:rPr>
                <w:b/>
                <w:bCs/>
                <w:highlight w:val="yellow"/>
              </w:rPr>
              <w:t>Wednesday, January 19</w:t>
            </w:r>
          </w:p>
        </w:tc>
      </w:tr>
      <w:tr w:rsidR="00402262" w14:paraId="7DD4A343" w14:textId="77777777" w:rsidTr="003B3B67">
        <w:trPr>
          <w:trHeight w:val="530"/>
        </w:trPr>
        <w:tc>
          <w:tcPr>
            <w:tcW w:w="10790" w:type="dxa"/>
            <w:gridSpan w:val="2"/>
            <w:shd w:val="clear" w:color="auto" w:fill="FFFFFF" w:themeFill="background1"/>
          </w:tcPr>
          <w:p w14:paraId="6088DEB5" w14:textId="1814136E" w:rsidR="00402262" w:rsidRPr="00F41D14" w:rsidRDefault="00402262" w:rsidP="00402262">
            <w:pPr>
              <w:rPr>
                <w:b/>
                <w:sz w:val="28"/>
                <w:szCs w:val="28"/>
              </w:rPr>
            </w:pPr>
            <w:r>
              <w:rPr>
                <w:b/>
                <w:sz w:val="28"/>
                <w:szCs w:val="28"/>
              </w:rPr>
              <w:t>Adjournment:  Michelle adjourned</w:t>
            </w:r>
            <w:r w:rsidR="00B20ADE">
              <w:rPr>
                <w:b/>
                <w:sz w:val="28"/>
                <w:szCs w:val="28"/>
              </w:rPr>
              <w:t xml:space="preserve"> the meeting at</w:t>
            </w:r>
            <w:r>
              <w:rPr>
                <w:b/>
                <w:sz w:val="28"/>
                <w:szCs w:val="28"/>
              </w:rPr>
              <w:t xml:space="preserve"> 8:21 PM</w:t>
            </w:r>
          </w:p>
        </w:tc>
      </w:tr>
    </w:tbl>
    <w:p w14:paraId="725F9AF9" w14:textId="29CE4F4E" w:rsidR="004C108C" w:rsidRPr="00C143FA" w:rsidRDefault="004C108C" w:rsidP="00557F1B">
      <w:pPr>
        <w:rPr>
          <w:sz w:val="2"/>
        </w:rPr>
      </w:pPr>
    </w:p>
    <w:sectPr w:rsidR="004C108C" w:rsidRPr="00C143FA" w:rsidSect="006C2ED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24D4"/>
    <w:multiLevelType w:val="hybridMultilevel"/>
    <w:tmpl w:val="3F0AD7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EAF5F90"/>
    <w:multiLevelType w:val="hybridMultilevel"/>
    <w:tmpl w:val="BB706C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33A1EE2"/>
    <w:multiLevelType w:val="hybridMultilevel"/>
    <w:tmpl w:val="FD08A54E"/>
    <w:lvl w:ilvl="0" w:tplc="2C507392">
      <w:start w:val="1"/>
      <w:numFmt w:val="bullet"/>
      <w:lvlText w:val=""/>
      <w:lvlJc w:val="left"/>
      <w:pPr>
        <w:ind w:left="360" w:hanging="360"/>
      </w:pPr>
      <w:rPr>
        <w:rFonts w:ascii="Symbol" w:hAnsi="Symbol" w:hint="default"/>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A512E5F"/>
    <w:multiLevelType w:val="hybridMultilevel"/>
    <w:tmpl w:val="490CC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F72098"/>
    <w:multiLevelType w:val="hybridMultilevel"/>
    <w:tmpl w:val="F612D2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185BA8"/>
    <w:multiLevelType w:val="hybridMultilevel"/>
    <w:tmpl w:val="00FCF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0F3F1C"/>
    <w:multiLevelType w:val="hybridMultilevel"/>
    <w:tmpl w:val="C5A4A3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0E829B1"/>
    <w:multiLevelType w:val="hybridMultilevel"/>
    <w:tmpl w:val="53101B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0236B5"/>
    <w:multiLevelType w:val="hybridMultilevel"/>
    <w:tmpl w:val="4E0C7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F96593D"/>
    <w:multiLevelType w:val="hybridMultilevel"/>
    <w:tmpl w:val="BD3AC9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FE05C27"/>
    <w:multiLevelType w:val="hybridMultilevel"/>
    <w:tmpl w:val="128C0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774215A"/>
    <w:multiLevelType w:val="hybridMultilevel"/>
    <w:tmpl w:val="57968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526F54"/>
    <w:multiLevelType w:val="hybridMultilevel"/>
    <w:tmpl w:val="637CE3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D4637DD"/>
    <w:multiLevelType w:val="hybridMultilevel"/>
    <w:tmpl w:val="511CF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7"/>
  </w:num>
  <w:num w:numId="2">
    <w:abstractNumId w:val="3"/>
  </w:num>
  <w:num w:numId="3">
    <w:abstractNumId w:val="6"/>
  </w:num>
  <w:num w:numId="4">
    <w:abstractNumId w:val="9"/>
  </w:num>
  <w:num w:numId="5">
    <w:abstractNumId w:val="8"/>
  </w:num>
  <w:num w:numId="6">
    <w:abstractNumId w:val="11"/>
  </w:num>
  <w:num w:numId="7">
    <w:abstractNumId w:val="9"/>
  </w:num>
  <w:num w:numId="8">
    <w:abstractNumId w:val="4"/>
  </w:num>
  <w:num w:numId="9">
    <w:abstractNumId w:val="13"/>
  </w:num>
  <w:num w:numId="10">
    <w:abstractNumId w:val="10"/>
  </w:num>
  <w:num w:numId="11">
    <w:abstractNumId w:val="12"/>
  </w:num>
  <w:num w:numId="12">
    <w:abstractNumId w:val="1"/>
  </w:num>
  <w:num w:numId="13">
    <w:abstractNumId w:val="0"/>
  </w:num>
  <w:num w:numId="14">
    <w:abstractNumId w:val="2"/>
  </w:num>
  <w:num w:numId="15">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ED0"/>
    <w:rsid w:val="00007B52"/>
    <w:rsid w:val="000130AB"/>
    <w:rsid w:val="0002280D"/>
    <w:rsid w:val="0002652C"/>
    <w:rsid w:val="0003353A"/>
    <w:rsid w:val="000347FE"/>
    <w:rsid w:val="0004435C"/>
    <w:rsid w:val="000753E9"/>
    <w:rsid w:val="000763F3"/>
    <w:rsid w:val="00091357"/>
    <w:rsid w:val="000A3035"/>
    <w:rsid w:val="000A6451"/>
    <w:rsid w:val="000B04F0"/>
    <w:rsid w:val="000B2BA8"/>
    <w:rsid w:val="000B3413"/>
    <w:rsid w:val="000B3A97"/>
    <w:rsid w:val="000B5E87"/>
    <w:rsid w:val="000C13A9"/>
    <w:rsid w:val="000D2E2C"/>
    <w:rsid w:val="000E04EE"/>
    <w:rsid w:val="000F5047"/>
    <w:rsid w:val="000F52E0"/>
    <w:rsid w:val="001114D8"/>
    <w:rsid w:val="0011722B"/>
    <w:rsid w:val="00120415"/>
    <w:rsid w:val="001370BF"/>
    <w:rsid w:val="0014020F"/>
    <w:rsid w:val="00147FDA"/>
    <w:rsid w:val="001678B5"/>
    <w:rsid w:val="00176DDB"/>
    <w:rsid w:val="0018108B"/>
    <w:rsid w:val="001814E3"/>
    <w:rsid w:val="00183D41"/>
    <w:rsid w:val="00191AFE"/>
    <w:rsid w:val="001945B2"/>
    <w:rsid w:val="00197B5C"/>
    <w:rsid w:val="001B2E46"/>
    <w:rsid w:val="001C1848"/>
    <w:rsid w:val="001E6D29"/>
    <w:rsid w:val="001F3FAD"/>
    <w:rsid w:val="001F53BB"/>
    <w:rsid w:val="001F5D69"/>
    <w:rsid w:val="001F79A3"/>
    <w:rsid w:val="001F7DE6"/>
    <w:rsid w:val="002173EC"/>
    <w:rsid w:val="002222DC"/>
    <w:rsid w:val="0023252D"/>
    <w:rsid w:val="002473A6"/>
    <w:rsid w:val="00256144"/>
    <w:rsid w:val="00270B39"/>
    <w:rsid w:val="00275D71"/>
    <w:rsid w:val="002A011F"/>
    <w:rsid w:val="002B33F1"/>
    <w:rsid w:val="002C0F95"/>
    <w:rsid w:val="002C620F"/>
    <w:rsid w:val="002D11CB"/>
    <w:rsid w:val="002F02D1"/>
    <w:rsid w:val="002F24F9"/>
    <w:rsid w:val="002F2C87"/>
    <w:rsid w:val="002F423A"/>
    <w:rsid w:val="00321231"/>
    <w:rsid w:val="00323FCD"/>
    <w:rsid w:val="0033046E"/>
    <w:rsid w:val="00333C1A"/>
    <w:rsid w:val="00344CB0"/>
    <w:rsid w:val="003545D6"/>
    <w:rsid w:val="0035618B"/>
    <w:rsid w:val="00363607"/>
    <w:rsid w:val="00365BD3"/>
    <w:rsid w:val="0036761B"/>
    <w:rsid w:val="003A0760"/>
    <w:rsid w:val="003A09FE"/>
    <w:rsid w:val="003A3B0B"/>
    <w:rsid w:val="003B3B67"/>
    <w:rsid w:val="003C0D6C"/>
    <w:rsid w:val="003D073D"/>
    <w:rsid w:val="003E1F88"/>
    <w:rsid w:val="003F7058"/>
    <w:rsid w:val="0040018A"/>
    <w:rsid w:val="00402262"/>
    <w:rsid w:val="00402689"/>
    <w:rsid w:val="004067BF"/>
    <w:rsid w:val="00436DD3"/>
    <w:rsid w:val="004429CD"/>
    <w:rsid w:val="00452C61"/>
    <w:rsid w:val="00456648"/>
    <w:rsid w:val="00494391"/>
    <w:rsid w:val="004B0885"/>
    <w:rsid w:val="004B3364"/>
    <w:rsid w:val="004B57B0"/>
    <w:rsid w:val="004C108C"/>
    <w:rsid w:val="004E5671"/>
    <w:rsid w:val="00503DD1"/>
    <w:rsid w:val="005105C6"/>
    <w:rsid w:val="00510E65"/>
    <w:rsid w:val="005227EC"/>
    <w:rsid w:val="00557F1B"/>
    <w:rsid w:val="00561F3A"/>
    <w:rsid w:val="00564060"/>
    <w:rsid w:val="00576C45"/>
    <w:rsid w:val="00582BEB"/>
    <w:rsid w:val="00594209"/>
    <w:rsid w:val="005A431B"/>
    <w:rsid w:val="005A45F7"/>
    <w:rsid w:val="005B705E"/>
    <w:rsid w:val="005E1C64"/>
    <w:rsid w:val="005F71C2"/>
    <w:rsid w:val="005F722C"/>
    <w:rsid w:val="006215C3"/>
    <w:rsid w:val="006218CC"/>
    <w:rsid w:val="00624572"/>
    <w:rsid w:val="00642330"/>
    <w:rsid w:val="00642C67"/>
    <w:rsid w:val="00647B02"/>
    <w:rsid w:val="0065459A"/>
    <w:rsid w:val="00666C9D"/>
    <w:rsid w:val="0068590B"/>
    <w:rsid w:val="006B035F"/>
    <w:rsid w:val="006B5102"/>
    <w:rsid w:val="006C2ED0"/>
    <w:rsid w:val="006D1BE1"/>
    <w:rsid w:val="006E3BFD"/>
    <w:rsid w:val="006F10FE"/>
    <w:rsid w:val="006F68F9"/>
    <w:rsid w:val="00702FBC"/>
    <w:rsid w:val="00715F58"/>
    <w:rsid w:val="00726970"/>
    <w:rsid w:val="007273E9"/>
    <w:rsid w:val="00745BCB"/>
    <w:rsid w:val="00747871"/>
    <w:rsid w:val="00767688"/>
    <w:rsid w:val="00787262"/>
    <w:rsid w:val="007A4BE0"/>
    <w:rsid w:val="007A4F08"/>
    <w:rsid w:val="007B670A"/>
    <w:rsid w:val="007C4C7A"/>
    <w:rsid w:val="007D0DB7"/>
    <w:rsid w:val="007F14F4"/>
    <w:rsid w:val="008119C7"/>
    <w:rsid w:val="00835515"/>
    <w:rsid w:val="00842986"/>
    <w:rsid w:val="00864245"/>
    <w:rsid w:val="00864D92"/>
    <w:rsid w:val="00866969"/>
    <w:rsid w:val="00871A7A"/>
    <w:rsid w:val="0087258F"/>
    <w:rsid w:val="00872BFD"/>
    <w:rsid w:val="0088462C"/>
    <w:rsid w:val="0088600F"/>
    <w:rsid w:val="008A1864"/>
    <w:rsid w:val="008A2F94"/>
    <w:rsid w:val="008A7101"/>
    <w:rsid w:val="008B576F"/>
    <w:rsid w:val="008C6676"/>
    <w:rsid w:val="008D0651"/>
    <w:rsid w:val="008D07EF"/>
    <w:rsid w:val="008D1C7F"/>
    <w:rsid w:val="008E02C7"/>
    <w:rsid w:val="008F148F"/>
    <w:rsid w:val="008F31E5"/>
    <w:rsid w:val="0090241B"/>
    <w:rsid w:val="00903BCA"/>
    <w:rsid w:val="00931D66"/>
    <w:rsid w:val="00935A98"/>
    <w:rsid w:val="00943CA8"/>
    <w:rsid w:val="00952918"/>
    <w:rsid w:val="009568B1"/>
    <w:rsid w:val="00971A26"/>
    <w:rsid w:val="009748FC"/>
    <w:rsid w:val="009955A4"/>
    <w:rsid w:val="00995CB9"/>
    <w:rsid w:val="009A4E22"/>
    <w:rsid w:val="009A69DB"/>
    <w:rsid w:val="009C6FD9"/>
    <w:rsid w:val="009D0B20"/>
    <w:rsid w:val="009D3E54"/>
    <w:rsid w:val="009F263D"/>
    <w:rsid w:val="009F641F"/>
    <w:rsid w:val="00A13828"/>
    <w:rsid w:val="00A14168"/>
    <w:rsid w:val="00A360EF"/>
    <w:rsid w:val="00A44982"/>
    <w:rsid w:val="00A449F3"/>
    <w:rsid w:val="00A454C5"/>
    <w:rsid w:val="00A556D7"/>
    <w:rsid w:val="00A57ACC"/>
    <w:rsid w:val="00A628E7"/>
    <w:rsid w:val="00A64538"/>
    <w:rsid w:val="00A715AE"/>
    <w:rsid w:val="00A72F81"/>
    <w:rsid w:val="00A82DF3"/>
    <w:rsid w:val="00A92EE0"/>
    <w:rsid w:val="00A96C69"/>
    <w:rsid w:val="00AE439D"/>
    <w:rsid w:val="00AF0F5E"/>
    <w:rsid w:val="00B15687"/>
    <w:rsid w:val="00B20ADE"/>
    <w:rsid w:val="00B23328"/>
    <w:rsid w:val="00B25E8F"/>
    <w:rsid w:val="00B442E6"/>
    <w:rsid w:val="00B46AAC"/>
    <w:rsid w:val="00B6139D"/>
    <w:rsid w:val="00B63CDF"/>
    <w:rsid w:val="00B675D7"/>
    <w:rsid w:val="00B70C5A"/>
    <w:rsid w:val="00B71B6B"/>
    <w:rsid w:val="00B74651"/>
    <w:rsid w:val="00B9056D"/>
    <w:rsid w:val="00B906E2"/>
    <w:rsid w:val="00BA108C"/>
    <w:rsid w:val="00BC1AFF"/>
    <w:rsid w:val="00C143FA"/>
    <w:rsid w:val="00C172EC"/>
    <w:rsid w:val="00C25CFA"/>
    <w:rsid w:val="00C41F39"/>
    <w:rsid w:val="00C530A4"/>
    <w:rsid w:val="00C614FE"/>
    <w:rsid w:val="00C77941"/>
    <w:rsid w:val="00CA0183"/>
    <w:rsid w:val="00CA3CFF"/>
    <w:rsid w:val="00CC7B6B"/>
    <w:rsid w:val="00CD04C5"/>
    <w:rsid w:val="00CD473A"/>
    <w:rsid w:val="00D150CB"/>
    <w:rsid w:val="00D2202F"/>
    <w:rsid w:val="00D25F11"/>
    <w:rsid w:val="00D33C25"/>
    <w:rsid w:val="00D41AED"/>
    <w:rsid w:val="00D458CD"/>
    <w:rsid w:val="00D618DE"/>
    <w:rsid w:val="00D93BA8"/>
    <w:rsid w:val="00D95352"/>
    <w:rsid w:val="00D95A45"/>
    <w:rsid w:val="00D9678F"/>
    <w:rsid w:val="00DA10BB"/>
    <w:rsid w:val="00DA58C3"/>
    <w:rsid w:val="00DE2A14"/>
    <w:rsid w:val="00DF38AF"/>
    <w:rsid w:val="00E12A27"/>
    <w:rsid w:val="00E1421A"/>
    <w:rsid w:val="00E1635A"/>
    <w:rsid w:val="00E20DC9"/>
    <w:rsid w:val="00E22E8C"/>
    <w:rsid w:val="00E261DF"/>
    <w:rsid w:val="00E32E66"/>
    <w:rsid w:val="00E40FB8"/>
    <w:rsid w:val="00E44652"/>
    <w:rsid w:val="00E61764"/>
    <w:rsid w:val="00E63EEF"/>
    <w:rsid w:val="00E70C42"/>
    <w:rsid w:val="00E85073"/>
    <w:rsid w:val="00E90B0B"/>
    <w:rsid w:val="00E96AC9"/>
    <w:rsid w:val="00EA2182"/>
    <w:rsid w:val="00EB240B"/>
    <w:rsid w:val="00EB7DF8"/>
    <w:rsid w:val="00EC7208"/>
    <w:rsid w:val="00ED1095"/>
    <w:rsid w:val="00EE583D"/>
    <w:rsid w:val="00EF197B"/>
    <w:rsid w:val="00EF7877"/>
    <w:rsid w:val="00F060C7"/>
    <w:rsid w:val="00F1395F"/>
    <w:rsid w:val="00F30982"/>
    <w:rsid w:val="00F40330"/>
    <w:rsid w:val="00F41D14"/>
    <w:rsid w:val="00F5123D"/>
    <w:rsid w:val="00F512D6"/>
    <w:rsid w:val="00F55FAD"/>
    <w:rsid w:val="00F7146E"/>
    <w:rsid w:val="00F72A18"/>
    <w:rsid w:val="00F84F9E"/>
    <w:rsid w:val="00F92DA5"/>
    <w:rsid w:val="00FA5A7A"/>
    <w:rsid w:val="00FA710F"/>
    <w:rsid w:val="00FB5C76"/>
    <w:rsid w:val="00FD279F"/>
    <w:rsid w:val="00FD2F9A"/>
    <w:rsid w:val="00FD74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AAD18"/>
  <w15:docId w15:val="{9C7D7B4E-366D-4B45-BE6E-DC3E6051F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2E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2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2ED0"/>
    <w:rPr>
      <w:rFonts w:ascii="Tahoma" w:hAnsi="Tahoma" w:cs="Tahoma"/>
      <w:sz w:val="16"/>
      <w:szCs w:val="16"/>
    </w:rPr>
  </w:style>
  <w:style w:type="paragraph" w:styleId="ListParagraph">
    <w:name w:val="List Paragraph"/>
    <w:basedOn w:val="Normal"/>
    <w:uiPriority w:val="34"/>
    <w:qFormat/>
    <w:rsid w:val="006C2E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636384">
      <w:bodyDiv w:val="1"/>
      <w:marLeft w:val="0"/>
      <w:marRight w:val="0"/>
      <w:marTop w:val="0"/>
      <w:marBottom w:val="0"/>
      <w:divBdr>
        <w:top w:val="none" w:sz="0" w:space="0" w:color="auto"/>
        <w:left w:val="none" w:sz="0" w:space="0" w:color="auto"/>
        <w:bottom w:val="none" w:sz="0" w:space="0" w:color="auto"/>
        <w:right w:val="none" w:sz="0" w:space="0" w:color="auto"/>
      </w:divBdr>
    </w:div>
    <w:div w:id="421879563">
      <w:bodyDiv w:val="1"/>
      <w:marLeft w:val="0"/>
      <w:marRight w:val="0"/>
      <w:marTop w:val="0"/>
      <w:marBottom w:val="0"/>
      <w:divBdr>
        <w:top w:val="none" w:sz="0" w:space="0" w:color="auto"/>
        <w:left w:val="none" w:sz="0" w:space="0" w:color="auto"/>
        <w:bottom w:val="none" w:sz="0" w:space="0" w:color="auto"/>
        <w:right w:val="none" w:sz="0" w:space="0" w:color="auto"/>
      </w:divBdr>
    </w:div>
    <w:div w:id="425737630">
      <w:bodyDiv w:val="1"/>
      <w:marLeft w:val="0"/>
      <w:marRight w:val="0"/>
      <w:marTop w:val="0"/>
      <w:marBottom w:val="0"/>
      <w:divBdr>
        <w:top w:val="none" w:sz="0" w:space="0" w:color="auto"/>
        <w:left w:val="none" w:sz="0" w:space="0" w:color="auto"/>
        <w:bottom w:val="none" w:sz="0" w:space="0" w:color="auto"/>
        <w:right w:val="none" w:sz="0" w:space="0" w:color="auto"/>
      </w:divBdr>
    </w:div>
    <w:div w:id="455560369">
      <w:bodyDiv w:val="1"/>
      <w:marLeft w:val="0"/>
      <w:marRight w:val="0"/>
      <w:marTop w:val="0"/>
      <w:marBottom w:val="0"/>
      <w:divBdr>
        <w:top w:val="none" w:sz="0" w:space="0" w:color="auto"/>
        <w:left w:val="none" w:sz="0" w:space="0" w:color="auto"/>
        <w:bottom w:val="none" w:sz="0" w:space="0" w:color="auto"/>
        <w:right w:val="none" w:sz="0" w:space="0" w:color="auto"/>
      </w:divBdr>
    </w:div>
    <w:div w:id="488599197">
      <w:bodyDiv w:val="1"/>
      <w:marLeft w:val="0"/>
      <w:marRight w:val="0"/>
      <w:marTop w:val="0"/>
      <w:marBottom w:val="0"/>
      <w:divBdr>
        <w:top w:val="none" w:sz="0" w:space="0" w:color="auto"/>
        <w:left w:val="none" w:sz="0" w:space="0" w:color="auto"/>
        <w:bottom w:val="none" w:sz="0" w:space="0" w:color="auto"/>
        <w:right w:val="none" w:sz="0" w:space="0" w:color="auto"/>
      </w:divBdr>
      <w:divsChild>
        <w:div w:id="1908884155">
          <w:marLeft w:val="0"/>
          <w:marRight w:val="0"/>
          <w:marTop w:val="0"/>
          <w:marBottom w:val="0"/>
          <w:divBdr>
            <w:top w:val="none" w:sz="0" w:space="0" w:color="auto"/>
            <w:left w:val="none" w:sz="0" w:space="0" w:color="auto"/>
            <w:bottom w:val="none" w:sz="0" w:space="0" w:color="auto"/>
            <w:right w:val="none" w:sz="0" w:space="0" w:color="auto"/>
          </w:divBdr>
          <w:divsChild>
            <w:div w:id="961036222">
              <w:marLeft w:val="0"/>
              <w:marRight w:val="0"/>
              <w:marTop w:val="0"/>
              <w:marBottom w:val="0"/>
              <w:divBdr>
                <w:top w:val="none" w:sz="0" w:space="0" w:color="auto"/>
                <w:left w:val="none" w:sz="0" w:space="0" w:color="auto"/>
                <w:bottom w:val="none" w:sz="0" w:space="0" w:color="auto"/>
                <w:right w:val="none" w:sz="0" w:space="0" w:color="auto"/>
              </w:divBdr>
              <w:divsChild>
                <w:div w:id="2115590799">
                  <w:marLeft w:val="0"/>
                  <w:marRight w:val="0"/>
                  <w:marTop w:val="0"/>
                  <w:marBottom w:val="0"/>
                  <w:divBdr>
                    <w:top w:val="none" w:sz="0" w:space="0" w:color="auto"/>
                    <w:left w:val="none" w:sz="0" w:space="0" w:color="auto"/>
                    <w:bottom w:val="none" w:sz="0" w:space="0" w:color="auto"/>
                    <w:right w:val="none" w:sz="0" w:space="0" w:color="auto"/>
                  </w:divBdr>
                  <w:divsChild>
                    <w:div w:id="1028947089">
                      <w:marLeft w:val="0"/>
                      <w:marRight w:val="0"/>
                      <w:marTop w:val="0"/>
                      <w:marBottom w:val="0"/>
                      <w:divBdr>
                        <w:top w:val="none" w:sz="0" w:space="0" w:color="auto"/>
                        <w:left w:val="none" w:sz="0" w:space="0" w:color="auto"/>
                        <w:bottom w:val="none" w:sz="0" w:space="0" w:color="auto"/>
                        <w:right w:val="none" w:sz="0" w:space="0" w:color="auto"/>
                      </w:divBdr>
                      <w:divsChild>
                        <w:div w:id="524750857">
                          <w:marLeft w:val="0"/>
                          <w:marRight w:val="0"/>
                          <w:marTop w:val="0"/>
                          <w:marBottom w:val="0"/>
                          <w:divBdr>
                            <w:top w:val="none" w:sz="0" w:space="0" w:color="auto"/>
                            <w:left w:val="none" w:sz="0" w:space="0" w:color="auto"/>
                            <w:bottom w:val="none" w:sz="0" w:space="0" w:color="auto"/>
                            <w:right w:val="none" w:sz="0" w:space="0" w:color="auto"/>
                          </w:divBdr>
                          <w:divsChild>
                            <w:div w:id="1101030308">
                              <w:marLeft w:val="0"/>
                              <w:marRight w:val="0"/>
                              <w:marTop w:val="0"/>
                              <w:marBottom w:val="0"/>
                              <w:divBdr>
                                <w:top w:val="none" w:sz="0" w:space="0" w:color="auto"/>
                                <w:left w:val="none" w:sz="0" w:space="0" w:color="auto"/>
                                <w:bottom w:val="none" w:sz="0" w:space="0" w:color="auto"/>
                                <w:right w:val="none" w:sz="0" w:space="0" w:color="auto"/>
                              </w:divBdr>
                              <w:divsChild>
                                <w:div w:id="990212929">
                                  <w:marLeft w:val="0"/>
                                  <w:marRight w:val="0"/>
                                  <w:marTop w:val="0"/>
                                  <w:marBottom w:val="0"/>
                                  <w:divBdr>
                                    <w:top w:val="none" w:sz="0" w:space="0" w:color="auto"/>
                                    <w:left w:val="none" w:sz="0" w:space="0" w:color="auto"/>
                                    <w:bottom w:val="none" w:sz="0" w:space="0" w:color="auto"/>
                                    <w:right w:val="none" w:sz="0" w:space="0" w:color="auto"/>
                                  </w:divBdr>
                                  <w:divsChild>
                                    <w:div w:id="1764494395">
                                      <w:marLeft w:val="0"/>
                                      <w:marRight w:val="0"/>
                                      <w:marTop w:val="0"/>
                                      <w:marBottom w:val="0"/>
                                      <w:divBdr>
                                        <w:top w:val="none" w:sz="0" w:space="0" w:color="auto"/>
                                        <w:left w:val="none" w:sz="0" w:space="0" w:color="auto"/>
                                        <w:bottom w:val="none" w:sz="0" w:space="0" w:color="auto"/>
                                        <w:right w:val="none" w:sz="0" w:space="0" w:color="auto"/>
                                      </w:divBdr>
                                      <w:divsChild>
                                        <w:div w:id="1017774523">
                                          <w:marLeft w:val="0"/>
                                          <w:marRight w:val="0"/>
                                          <w:marTop w:val="0"/>
                                          <w:marBottom w:val="0"/>
                                          <w:divBdr>
                                            <w:top w:val="none" w:sz="0" w:space="0" w:color="auto"/>
                                            <w:left w:val="none" w:sz="0" w:space="0" w:color="auto"/>
                                            <w:bottom w:val="none" w:sz="0" w:space="0" w:color="auto"/>
                                            <w:right w:val="none" w:sz="0" w:space="0" w:color="auto"/>
                                          </w:divBdr>
                                          <w:divsChild>
                                            <w:div w:id="1331444878">
                                              <w:marLeft w:val="0"/>
                                              <w:marRight w:val="0"/>
                                              <w:marTop w:val="0"/>
                                              <w:marBottom w:val="0"/>
                                              <w:divBdr>
                                                <w:top w:val="single" w:sz="12" w:space="2" w:color="FFFFCC"/>
                                                <w:left w:val="single" w:sz="12" w:space="2" w:color="FFFFCC"/>
                                                <w:bottom w:val="single" w:sz="12" w:space="2" w:color="FFFFCC"/>
                                                <w:right w:val="single" w:sz="12" w:space="0" w:color="FFFFCC"/>
                                              </w:divBdr>
                                              <w:divsChild>
                                                <w:div w:id="1540050825">
                                                  <w:marLeft w:val="0"/>
                                                  <w:marRight w:val="0"/>
                                                  <w:marTop w:val="0"/>
                                                  <w:marBottom w:val="0"/>
                                                  <w:divBdr>
                                                    <w:top w:val="none" w:sz="0" w:space="0" w:color="auto"/>
                                                    <w:left w:val="none" w:sz="0" w:space="0" w:color="auto"/>
                                                    <w:bottom w:val="none" w:sz="0" w:space="0" w:color="auto"/>
                                                    <w:right w:val="none" w:sz="0" w:space="0" w:color="auto"/>
                                                  </w:divBdr>
                                                  <w:divsChild>
                                                    <w:div w:id="165873827">
                                                      <w:marLeft w:val="0"/>
                                                      <w:marRight w:val="0"/>
                                                      <w:marTop w:val="0"/>
                                                      <w:marBottom w:val="0"/>
                                                      <w:divBdr>
                                                        <w:top w:val="none" w:sz="0" w:space="0" w:color="auto"/>
                                                        <w:left w:val="none" w:sz="0" w:space="0" w:color="auto"/>
                                                        <w:bottom w:val="none" w:sz="0" w:space="0" w:color="auto"/>
                                                        <w:right w:val="none" w:sz="0" w:space="0" w:color="auto"/>
                                                      </w:divBdr>
                                                      <w:divsChild>
                                                        <w:div w:id="836114370">
                                                          <w:marLeft w:val="0"/>
                                                          <w:marRight w:val="0"/>
                                                          <w:marTop w:val="0"/>
                                                          <w:marBottom w:val="0"/>
                                                          <w:divBdr>
                                                            <w:top w:val="none" w:sz="0" w:space="0" w:color="auto"/>
                                                            <w:left w:val="none" w:sz="0" w:space="0" w:color="auto"/>
                                                            <w:bottom w:val="none" w:sz="0" w:space="0" w:color="auto"/>
                                                            <w:right w:val="none" w:sz="0" w:space="0" w:color="auto"/>
                                                          </w:divBdr>
                                                          <w:divsChild>
                                                            <w:div w:id="1916891348">
                                                              <w:marLeft w:val="0"/>
                                                              <w:marRight w:val="0"/>
                                                              <w:marTop w:val="0"/>
                                                              <w:marBottom w:val="0"/>
                                                              <w:divBdr>
                                                                <w:top w:val="none" w:sz="0" w:space="0" w:color="auto"/>
                                                                <w:left w:val="none" w:sz="0" w:space="0" w:color="auto"/>
                                                                <w:bottom w:val="none" w:sz="0" w:space="0" w:color="auto"/>
                                                                <w:right w:val="none" w:sz="0" w:space="0" w:color="auto"/>
                                                              </w:divBdr>
                                                              <w:divsChild>
                                                                <w:div w:id="895118480">
                                                                  <w:marLeft w:val="0"/>
                                                                  <w:marRight w:val="0"/>
                                                                  <w:marTop w:val="0"/>
                                                                  <w:marBottom w:val="0"/>
                                                                  <w:divBdr>
                                                                    <w:top w:val="none" w:sz="0" w:space="0" w:color="auto"/>
                                                                    <w:left w:val="none" w:sz="0" w:space="0" w:color="auto"/>
                                                                    <w:bottom w:val="none" w:sz="0" w:space="0" w:color="auto"/>
                                                                    <w:right w:val="none" w:sz="0" w:space="0" w:color="auto"/>
                                                                  </w:divBdr>
                                                                  <w:divsChild>
                                                                    <w:div w:id="1765221522">
                                                                      <w:marLeft w:val="0"/>
                                                                      <w:marRight w:val="0"/>
                                                                      <w:marTop w:val="0"/>
                                                                      <w:marBottom w:val="0"/>
                                                                      <w:divBdr>
                                                                        <w:top w:val="none" w:sz="0" w:space="0" w:color="auto"/>
                                                                        <w:left w:val="none" w:sz="0" w:space="0" w:color="auto"/>
                                                                        <w:bottom w:val="none" w:sz="0" w:space="0" w:color="auto"/>
                                                                        <w:right w:val="none" w:sz="0" w:space="0" w:color="auto"/>
                                                                      </w:divBdr>
                                                                      <w:divsChild>
                                                                        <w:div w:id="584149896">
                                                                          <w:marLeft w:val="0"/>
                                                                          <w:marRight w:val="0"/>
                                                                          <w:marTop w:val="0"/>
                                                                          <w:marBottom w:val="0"/>
                                                                          <w:divBdr>
                                                                            <w:top w:val="none" w:sz="0" w:space="0" w:color="auto"/>
                                                                            <w:left w:val="none" w:sz="0" w:space="0" w:color="auto"/>
                                                                            <w:bottom w:val="none" w:sz="0" w:space="0" w:color="auto"/>
                                                                            <w:right w:val="none" w:sz="0" w:space="0" w:color="auto"/>
                                                                          </w:divBdr>
                                                                          <w:divsChild>
                                                                            <w:div w:id="1654483523">
                                                                              <w:marLeft w:val="0"/>
                                                                              <w:marRight w:val="0"/>
                                                                              <w:marTop w:val="0"/>
                                                                              <w:marBottom w:val="0"/>
                                                                              <w:divBdr>
                                                                                <w:top w:val="none" w:sz="0" w:space="0" w:color="auto"/>
                                                                                <w:left w:val="none" w:sz="0" w:space="0" w:color="auto"/>
                                                                                <w:bottom w:val="none" w:sz="0" w:space="0" w:color="auto"/>
                                                                                <w:right w:val="none" w:sz="0" w:space="0" w:color="auto"/>
                                                                              </w:divBdr>
                                                                              <w:divsChild>
                                                                                <w:div w:id="1664310418">
                                                                                  <w:marLeft w:val="0"/>
                                                                                  <w:marRight w:val="0"/>
                                                                                  <w:marTop w:val="0"/>
                                                                                  <w:marBottom w:val="0"/>
                                                                                  <w:divBdr>
                                                                                    <w:top w:val="none" w:sz="0" w:space="0" w:color="auto"/>
                                                                                    <w:left w:val="none" w:sz="0" w:space="0" w:color="auto"/>
                                                                                    <w:bottom w:val="none" w:sz="0" w:space="0" w:color="auto"/>
                                                                                    <w:right w:val="none" w:sz="0" w:space="0" w:color="auto"/>
                                                                                  </w:divBdr>
                                                                                  <w:divsChild>
                                                                                    <w:div w:id="1988702621">
                                                                                      <w:marLeft w:val="0"/>
                                                                                      <w:marRight w:val="0"/>
                                                                                      <w:marTop w:val="0"/>
                                                                                      <w:marBottom w:val="0"/>
                                                                                      <w:divBdr>
                                                                                        <w:top w:val="none" w:sz="0" w:space="0" w:color="auto"/>
                                                                                        <w:left w:val="none" w:sz="0" w:space="0" w:color="auto"/>
                                                                                        <w:bottom w:val="none" w:sz="0" w:space="0" w:color="auto"/>
                                                                                        <w:right w:val="none" w:sz="0" w:space="0" w:color="auto"/>
                                                                                      </w:divBdr>
                                                                                      <w:divsChild>
                                                                                        <w:div w:id="1411587224">
                                                                                          <w:marLeft w:val="0"/>
                                                                                          <w:marRight w:val="120"/>
                                                                                          <w:marTop w:val="0"/>
                                                                                          <w:marBottom w:val="150"/>
                                                                                          <w:divBdr>
                                                                                            <w:top w:val="single" w:sz="2" w:space="0" w:color="EFEFEF"/>
                                                                                            <w:left w:val="single" w:sz="6" w:space="0" w:color="EFEFEF"/>
                                                                                            <w:bottom w:val="single" w:sz="6" w:space="0" w:color="E2E2E2"/>
                                                                                            <w:right w:val="single" w:sz="6" w:space="0" w:color="EFEFEF"/>
                                                                                          </w:divBdr>
                                                                                          <w:divsChild>
                                                                                            <w:div w:id="620107720">
                                                                                              <w:marLeft w:val="0"/>
                                                                                              <w:marRight w:val="0"/>
                                                                                              <w:marTop w:val="0"/>
                                                                                              <w:marBottom w:val="0"/>
                                                                                              <w:divBdr>
                                                                                                <w:top w:val="none" w:sz="0" w:space="0" w:color="auto"/>
                                                                                                <w:left w:val="none" w:sz="0" w:space="0" w:color="auto"/>
                                                                                                <w:bottom w:val="none" w:sz="0" w:space="0" w:color="auto"/>
                                                                                                <w:right w:val="none" w:sz="0" w:space="0" w:color="auto"/>
                                                                                              </w:divBdr>
                                                                                              <w:divsChild>
                                                                                                <w:div w:id="1632131102">
                                                                                                  <w:marLeft w:val="0"/>
                                                                                                  <w:marRight w:val="0"/>
                                                                                                  <w:marTop w:val="0"/>
                                                                                                  <w:marBottom w:val="0"/>
                                                                                                  <w:divBdr>
                                                                                                    <w:top w:val="none" w:sz="0" w:space="0" w:color="auto"/>
                                                                                                    <w:left w:val="none" w:sz="0" w:space="0" w:color="auto"/>
                                                                                                    <w:bottom w:val="none" w:sz="0" w:space="0" w:color="auto"/>
                                                                                                    <w:right w:val="none" w:sz="0" w:space="0" w:color="auto"/>
                                                                                                  </w:divBdr>
                                                                                                  <w:divsChild>
                                                                                                    <w:div w:id="512846431">
                                                                                                      <w:marLeft w:val="0"/>
                                                                                                      <w:marRight w:val="0"/>
                                                                                                      <w:marTop w:val="0"/>
                                                                                                      <w:marBottom w:val="0"/>
                                                                                                      <w:divBdr>
                                                                                                        <w:top w:val="none" w:sz="0" w:space="0" w:color="auto"/>
                                                                                                        <w:left w:val="none" w:sz="0" w:space="0" w:color="auto"/>
                                                                                                        <w:bottom w:val="none" w:sz="0" w:space="0" w:color="auto"/>
                                                                                                        <w:right w:val="none" w:sz="0" w:space="0" w:color="auto"/>
                                                                                                      </w:divBdr>
                                                                                                      <w:divsChild>
                                                                                                        <w:div w:id="132989834">
                                                                                                          <w:marLeft w:val="0"/>
                                                                                                          <w:marRight w:val="0"/>
                                                                                                          <w:marTop w:val="0"/>
                                                                                                          <w:marBottom w:val="0"/>
                                                                                                          <w:divBdr>
                                                                                                            <w:top w:val="none" w:sz="0" w:space="0" w:color="auto"/>
                                                                                                            <w:left w:val="none" w:sz="0" w:space="0" w:color="auto"/>
                                                                                                            <w:bottom w:val="none" w:sz="0" w:space="0" w:color="auto"/>
                                                                                                            <w:right w:val="none" w:sz="0" w:space="0" w:color="auto"/>
                                                                                                          </w:divBdr>
                                                                                                          <w:divsChild>
                                                                                                            <w:div w:id="808864697">
                                                                                                              <w:marLeft w:val="0"/>
                                                                                                              <w:marRight w:val="0"/>
                                                                                                              <w:marTop w:val="0"/>
                                                                                                              <w:marBottom w:val="0"/>
                                                                                                              <w:divBdr>
                                                                                                                <w:top w:val="none" w:sz="0" w:space="0" w:color="auto"/>
                                                                                                                <w:left w:val="none" w:sz="0" w:space="0" w:color="auto"/>
                                                                                                                <w:bottom w:val="none" w:sz="0" w:space="0" w:color="auto"/>
                                                                                                                <w:right w:val="none" w:sz="0" w:space="0" w:color="auto"/>
                                                                                                              </w:divBdr>
                                                                                                              <w:divsChild>
                                                                                                                <w:div w:id="631794286">
                                                                                                                  <w:marLeft w:val="0"/>
                                                                                                                  <w:marRight w:val="0"/>
                                                                                                                  <w:marTop w:val="0"/>
                                                                                                                  <w:marBottom w:val="0"/>
                                                                                                                  <w:divBdr>
                                                                                                                    <w:top w:val="single" w:sz="2" w:space="4" w:color="D8D8D8"/>
                                                                                                                    <w:left w:val="single" w:sz="2" w:space="0" w:color="D8D8D8"/>
                                                                                                                    <w:bottom w:val="single" w:sz="2" w:space="4" w:color="D8D8D8"/>
                                                                                                                    <w:right w:val="single" w:sz="2" w:space="0" w:color="D8D8D8"/>
                                                                                                                  </w:divBdr>
                                                                                                                  <w:divsChild>
                                                                                                                    <w:div w:id="650869873">
                                                                                                                      <w:marLeft w:val="225"/>
                                                                                                                      <w:marRight w:val="225"/>
                                                                                                                      <w:marTop w:val="75"/>
                                                                                                                      <w:marBottom w:val="75"/>
                                                                                                                      <w:divBdr>
                                                                                                                        <w:top w:val="none" w:sz="0" w:space="0" w:color="auto"/>
                                                                                                                        <w:left w:val="none" w:sz="0" w:space="0" w:color="auto"/>
                                                                                                                        <w:bottom w:val="none" w:sz="0" w:space="0" w:color="auto"/>
                                                                                                                        <w:right w:val="none" w:sz="0" w:space="0" w:color="auto"/>
                                                                                                                      </w:divBdr>
                                                                                                                      <w:divsChild>
                                                                                                                        <w:div w:id="183253100">
                                                                                                                          <w:marLeft w:val="0"/>
                                                                                                                          <w:marRight w:val="0"/>
                                                                                                                          <w:marTop w:val="0"/>
                                                                                                                          <w:marBottom w:val="0"/>
                                                                                                                          <w:divBdr>
                                                                                                                            <w:top w:val="single" w:sz="6" w:space="0" w:color="auto"/>
                                                                                                                            <w:left w:val="single" w:sz="6" w:space="0" w:color="auto"/>
                                                                                                                            <w:bottom w:val="single" w:sz="6" w:space="0" w:color="auto"/>
                                                                                                                            <w:right w:val="single" w:sz="6" w:space="0" w:color="auto"/>
                                                                                                                          </w:divBdr>
                                                                                                                          <w:divsChild>
                                                                                                                            <w:div w:id="413477107">
                                                                                                                              <w:marLeft w:val="0"/>
                                                                                                                              <w:marRight w:val="0"/>
                                                                                                                              <w:marTop w:val="0"/>
                                                                                                                              <w:marBottom w:val="0"/>
                                                                                                                              <w:divBdr>
                                                                                                                                <w:top w:val="none" w:sz="0" w:space="0" w:color="auto"/>
                                                                                                                                <w:left w:val="none" w:sz="0" w:space="0" w:color="auto"/>
                                                                                                                                <w:bottom w:val="none" w:sz="0" w:space="0" w:color="auto"/>
                                                                                                                                <w:right w:val="none" w:sz="0" w:space="0" w:color="auto"/>
                                                                                                                              </w:divBdr>
                                                                                                                              <w:divsChild>
                                                                                                                                <w:div w:id="1203591708">
                                                                                                                                  <w:marLeft w:val="0"/>
                                                                                                                                  <w:marRight w:val="0"/>
                                                                                                                                  <w:marTop w:val="0"/>
                                                                                                                                  <w:marBottom w:val="0"/>
                                                                                                                                  <w:divBdr>
                                                                                                                                    <w:top w:val="none" w:sz="0" w:space="0" w:color="auto"/>
                                                                                                                                    <w:left w:val="none" w:sz="0" w:space="0" w:color="auto"/>
                                                                                                                                    <w:bottom w:val="none" w:sz="0" w:space="0" w:color="auto"/>
                                                                                                                                    <w:right w:val="none" w:sz="0" w:space="0" w:color="auto"/>
                                                                                                                                  </w:divBdr>
                                                                                                                                </w:div>
                                                                                                                                <w:div w:id="25404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365021">
      <w:bodyDiv w:val="1"/>
      <w:marLeft w:val="0"/>
      <w:marRight w:val="0"/>
      <w:marTop w:val="0"/>
      <w:marBottom w:val="0"/>
      <w:divBdr>
        <w:top w:val="none" w:sz="0" w:space="0" w:color="auto"/>
        <w:left w:val="none" w:sz="0" w:space="0" w:color="auto"/>
        <w:bottom w:val="none" w:sz="0" w:space="0" w:color="auto"/>
        <w:right w:val="none" w:sz="0" w:space="0" w:color="auto"/>
      </w:divBdr>
    </w:div>
    <w:div w:id="974682931">
      <w:bodyDiv w:val="1"/>
      <w:marLeft w:val="0"/>
      <w:marRight w:val="0"/>
      <w:marTop w:val="0"/>
      <w:marBottom w:val="0"/>
      <w:divBdr>
        <w:top w:val="none" w:sz="0" w:space="0" w:color="auto"/>
        <w:left w:val="none" w:sz="0" w:space="0" w:color="auto"/>
        <w:bottom w:val="none" w:sz="0" w:space="0" w:color="auto"/>
        <w:right w:val="none" w:sz="0" w:space="0" w:color="auto"/>
      </w:divBdr>
    </w:div>
    <w:div w:id="1194608637">
      <w:bodyDiv w:val="1"/>
      <w:marLeft w:val="0"/>
      <w:marRight w:val="0"/>
      <w:marTop w:val="0"/>
      <w:marBottom w:val="0"/>
      <w:divBdr>
        <w:top w:val="none" w:sz="0" w:space="0" w:color="auto"/>
        <w:left w:val="none" w:sz="0" w:space="0" w:color="auto"/>
        <w:bottom w:val="none" w:sz="0" w:space="0" w:color="auto"/>
        <w:right w:val="none" w:sz="0" w:space="0" w:color="auto"/>
      </w:divBdr>
    </w:div>
    <w:div w:id="1394281403">
      <w:bodyDiv w:val="1"/>
      <w:marLeft w:val="0"/>
      <w:marRight w:val="0"/>
      <w:marTop w:val="0"/>
      <w:marBottom w:val="0"/>
      <w:divBdr>
        <w:top w:val="none" w:sz="0" w:space="0" w:color="auto"/>
        <w:left w:val="none" w:sz="0" w:space="0" w:color="auto"/>
        <w:bottom w:val="none" w:sz="0" w:space="0" w:color="auto"/>
        <w:right w:val="none" w:sz="0" w:space="0" w:color="auto"/>
      </w:divBdr>
    </w:div>
    <w:div w:id="1464737980">
      <w:bodyDiv w:val="1"/>
      <w:marLeft w:val="0"/>
      <w:marRight w:val="0"/>
      <w:marTop w:val="0"/>
      <w:marBottom w:val="0"/>
      <w:divBdr>
        <w:top w:val="none" w:sz="0" w:space="0" w:color="auto"/>
        <w:left w:val="none" w:sz="0" w:space="0" w:color="auto"/>
        <w:bottom w:val="none" w:sz="0" w:space="0" w:color="auto"/>
        <w:right w:val="none" w:sz="0" w:space="0" w:color="auto"/>
      </w:divBdr>
    </w:div>
    <w:div w:id="1603957105">
      <w:bodyDiv w:val="1"/>
      <w:marLeft w:val="0"/>
      <w:marRight w:val="0"/>
      <w:marTop w:val="0"/>
      <w:marBottom w:val="0"/>
      <w:divBdr>
        <w:top w:val="none" w:sz="0" w:space="0" w:color="auto"/>
        <w:left w:val="none" w:sz="0" w:space="0" w:color="auto"/>
        <w:bottom w:val="none" w:sz="0" w:space="0" w:color="auto"/>
        <w:right w:val="none" w:sz="0" w:space="0" w:color="auto"/>
      </w:divBdr>
    </w:div>
    <w:div w:id="1777208716">
      <w:bodyDiv w:val="1"/>
      <w:marLeft w:val="0"/>
      <w:marRight w:val="0"/>
      <w:marTop w:val="0"/>
      <w:marBottom w:val="0"/>
      <w:divBdr>
        <w:top w:val="none" w:sz="0" w:space="0" w:color="auto"/>
        <w:left w:val="none" w:sz="0" w:space="0" w:color="auto"/>
        <w:bottom w:val="none" w:sz="0" w:space="0" w:color="auto"/>
        <w:right w:val="none" w:sz="0" w:space="0" w:color="auto"/>
      </w:divBdr>
    </w:div>
    <w:div w:id="1880243465">
      <w:bodyDiv w:val="1"/>
      <w:marLeft w:val="0"/>
      <w:marRight w:val="0"/>
      <w:marTop w:val="0"/>
      <w:marBottom w:val="0"/>
      <w:divBdr>
        <w:top w:val="none" w:sz="0" w:space="0" w:color="auto"/>
        <w:left w:val="none" w:sz="0" w:space="0" w:color="auto"/>
        <w:bottom w:val="none" w:sz="0" w:space="0" w:color="auto"/>
        <w:right w:val="none" w:sz="0" w:space="0" w:color="auto"/>
      </w:divBdr>
      <w:divsChild>
        <w:div w:id="143208244">
          <w:marLeft w:val="0"/>
          <w:marRight w:val="0"/>
          <w:marTop w:val="0"/>
          <w:marBottom w:val="0"/>
          <w:divBdr>
            <w:top w:val="none" w:sz="0" w:space="0" w:color="auto"/>
            <w:left w:val="none" w:sz="0" w:space="0" w:color="auto"/>
            <w:bottom w:val="none" w:sz="0" w:space="0" w:color="auto"/>
            <w:right w:val="none" w:sz="0" w:space="0" w:color="auto"/>
          </w:divBdr>
          <w:divsChild>
            <w:div w:id="115417010">
              <w:marLeft w:val="0"/>
              <w:marRight w:val="0"/>
              <w:marTop w:val="0"/>
              <w:marBottom w:val="0"/>
              <w:divBdr>
                <w:top w:val="none" w:sz="0" w:space="0" w:color="auto"/>
                <w:left w:val="none" w:sz="0" w:space="0" w:color="auto"/>
                <w:bottom w:val="none" w:sz="0" w:space="0" w:color="auto"/>
                <w:right w:val="none" w:sz="0" w:space="0" w:color="auto"/>
              </w:divBdr>
              <w:divsChild>
                <w:div w:id="16784016">
                  <w:marLeft w:val="0"/>
                  <w:marRight w:val="0"/>
                  <w:marTop w:val="0"/>
                  <w:marBottom w:val="0"/>
                  <w:divBdr>
                    <w:top w:val="none" w:sz="0" w:space="0" w:color="auto"/>
                    <w:left w:val="none" w:sz="0" w:space="0" w:color="auto"/>
                    <w:bottom w:val="none" w:sz="0" w:space="0" w:color="auto"/>
                    <w:right w:val="none" w:sz="0" w:space="0" w:color="auto"/>
                  </w:divBdr>
                  <w:divsChild>
                    <w:div w:id="1961951626">
                      <w:marLeft w:val="0"/>
                      <w:marRight w:val="0"/>
                      <w:marTop w:val="0"/>
                      <w:marBottom w:val="0"/>
                      <w:divBdr>
                        <w:top w:val="none" w:sz="0" w:space="0" w:color="auto"/>
                        <w:left w:val="none" w:sz="0" w:space="0" w:color="auto"/>
                        <w:bottom w:val="none" w:sz="0" w:space="0" w:color="auto"/>
                        <w:right w:val="none" w:sz="0" w:space="0" w:color="auto"/>
                      </w:divBdr>
                      <w:divsChild>
                        <w:div w:id="2061130024">
                          <w:marLeft w:val="0"/>
                          <w:marRight w:val="0"/>
                          <w:marTop w:val="0"/>
                          <w:marBottom w:val="0"/>
                          <w:divBdr>
                            <w:top w:val="none" w:sz="0" w:space="0" w:color="auto"/>
                            <w:left w:val="none" w:sz="0" w:space="0" w:color="auto"/>
                            <w:bottom w:val="none" w:sz="0" w:space="0" w:color="auto"/>
                            <w:right w:val="none" w:sz="0" w:space="0" w:color="auto"/>
                          </w:divBdr>
                          <w:divsChild>
                            <w:div w:id="1668706011">
                              <w:marLeft w:val="0"/>
                              <w:marRight w:val="0"/>
                              <w:marTop w:val="0"/>
                              <w:marBottom w:val="0"/>
                              <w:divBdr>
                                <w:top w:val="none" w:sz="0" w:space="0" w:color="auto"/>
                                <w:left w:val="none" w:sz="0" w:space="0" w:color="auto"/>
                                <w:bottom w:val="none" w:sz="0" w:space="0" w:color="auto"/>
                                <w:right w:val="none" w:sz="0" w:space="0" w:color="auto"/>
                              </w:divBdr>
                              <w:divsChild>
                                <w:div w:id="24067813">
                                  <w:marLeft w:val="0"/>
                                  <w:marRight w:val="0"/>
                                  <w:marTop w:val="0"/>
                                  <w:marBottom w:val="0"/>
                                  <w:divBdr>
                                    <w:top w:val="none" w:sz="0" w:space="0" w:color="auto"/>
                                    <w:left w:val="none" w:sz="0" w:space="0" w:color="auto"/>
                                    <w:bottom w:val="none" w:sz="0" w:space="0" w:color="auto"/>
                                    <w:right w:val="none" w:sz="0" w:space="0" w:color="auto"/>
                                  </w:divBdr>
                                  <w:divsChild>
                                    <w:div w:id="690884179">
                                      <w:marLeft w:val="0"/>
                                      <w:marRight w:val="0"/>
                                      <w:marTop w:val="0"/>
                                      <w:marBottom w:val="0"/>
                                      <w:divBdr>
                                        <w:top w:val="none" w:sz="0" w:space="0" w:color="auto"/>
                                        <w:left w:val="none" w:sz="0" w:space="0" w:color="auto"/>
                                        <w:bottom w:val="none" w:sz="0" w:space="0" w:color="auto"/>
                                        <w:right w:val="none" w:sz="0" w:space="0" w:color="auto"/>
                                      </w:divBdr>
                                      <w:divsChild>
                                        <w:div w:id="303317801">
                                          <w:marLeft w:val="0"/>
                                          <w:marRight w:val="0"/>
                                          <w:marTop w:val="0"/>
                                          <w:marBottom w:val="0"/>
                                          <w:divBdr>
                                            <w:top w:val="none" w:sz="0" w:space="0" w:color="auto"/>
                                            <w:left w:val="none" w:sz="0" w:space="0" w:color="auto"/>
                                            <w:bottom w:val="none" w:sz="0" w:space="0" w:color="auto"/>
                                            <w:right w:val="none" w:sz="0" w:space="0" w:color="auto"/>
                                          </w:divBdr>
                                          <w:divsChild>
                                            <w:div w:id="1872722499">
                                              <w:marLeft w:val="0"/>
                                              <w:marRight w:val="0"/>
                                              <w:marTop w:val="0"/>
                                              <w:marBottom w:val="0"/>
                                              <w:divBdr>
                                                <w:top w:val="none" w:sz="0" w:space="0" w:color="auto"/>
                                                <w:left w:val="none" w:sz="0" w:space="0" w:color="auto"/>
                                                <w:bottom w:val="none" w:sz="0" w:space="0" w:color="auto"/>
                                                <w:right w:val="none" w:sz="0" w:space="0" w:color="auto"/>
                                              </w:divBdr>
                                              <w:divsChild>
                                                <w:div w:id="974483286">
                                                  <w:marLeft w:val="0"/>
                                                  <w:marRight w:val="0"/>
                                                  <w:marTop w:val="0"/>
                                                  <w:marBottom w:val="0"/>
                                                  <w:divBdr>
                                                    <w:top w:val="none" w:sz="0" w:space="0" w:color="auto"/>
                                                    <w:left w:val="none" w:sz="0" w:space="0" w:color="auto"/>
                                                    <w:bottom w:val="none" w:sz="0" w:space="0" w:color="auto"/>
                                                    <w:right w:val="none" w:sz="0" w:space="0" w:color="auto"/>
                                                  </w:divBdr>
                                                  <w:divsChild>
                                                    <w:div w:id="1858621073">
                                                      <w:marLeft w:val="0"/>
                                                      <w:marRight w:val="0"/>
                                                      <w:marTop w:val="0"/>
                                                      <w:marBottom w:val="0"/>
                                                      <w:divBdr>
                                                        <w:top w:val="none" w:sz="0" w:space="0" w:color="auto"/>
                                                        <w:left w:val="none" w:sz="0" w:space="0" w:color="auto"/>
                                                        <w:bottom w:val="none" w:sz="0" w:space="0" w:color="auto"/>
                                                        <w:right w:val="none" w:sz="0" w:space="0" w:color="auto"/>
                                                      </w:divBdr>
                                                      <w:divsChild>
                                                        <w:div w:id="36127985">
                                                          <w:marLeft w:val="0"/>
                                                          <w:marRight w:val="0"/>
                                                          <w:marTop w:val="0"/>
                                                          <w:marBottom w:val="0"/>
                                                          <w:divBdr>
                                                            <w:top w:val="none" w:sz="0" w:space="0" w:color="auto"/>
                                                            <w:left w:val="none" w:sz="0" w:space="0" w:color="auto"/>
                                                            <w:bottom w:val="none" w:sz="0" w:space="0" w:color="auto"/>
                                                            <w:right w:val="none" w:sz="0" w:space="0" w:color="auto"/>
                                                          </w:divBdr>
                                                          <w:divsChild>
                                                            <w:div w:id="1084835631">
                                                              <w:marLeft w:val="0"/>
                                                              <w:marRight w:val="0"/>
                                                              <w:marTop w:val="0"/>
                                                              <w:marBottom w:val="0"/>
                                                              <w:divBdr>
                                                                <w:top w:val="none" w:sz="0" w:space="0" w:color="auto"/>
                                                                <w:left w:val="none" w:sz="0" w:space="0" w:color="auto"/>
                                                                <w:bottom w:val="none" w:sz="0" w:space="0" w:color="auto"/>
                                                                <w:right w:val="none" w:sz="0" w:space="0" w:color="auto"/>
                                                              </w:divBdr>
                                                              <w:divsChild>
                                                                <w:div w:id="1529248495">
                                                                  <w:marLeft w:val="0"/>
                                                                  <w:marRight w:val="0"/>
                                                                  <w:marTop w:val="0"/>
                                                                  <w:marBottom w:val="0"/>
                                                                  <w:divBdr>
                                                                    <w:top w:val="none" w:sz="0" w:space="0" w:color="auto"/>
                                                                    <w:left w:val="none" w:sz="0" w:space="0" w:color="auto"/>
                                                                    <w:bottom w:val="none" w:sz="0" w:space="0" w:color="auto"/>
                                                                    <w:right w:val="none" w:sz="0" w:space="0" w:color="auto"/>
                                                                  </w:divBdr>
                                                                </w:div>
                                                                <w:div w:id="1339118351">
                                                                  <w:marLeft w:val="0"/>
                                                                  <w:marRight w:val="0"/>
                                                                  <w:marTop w:val="280"/>
                                                                  <w:marBottom w:val="280"/>
                                                                  <w:divBdr>
                                                                    <w:top w:val="none" w:sz="0" w:space="0" w:color="auto"/>
                                                                    <w:left w:val="none" w:sz="0" w:space="0" w:color="auto"/>
                                                                    <w:bottom w:val="none" w:sz="0" w:space="0" w:color="auto"/>
                                                                    <w:right w:val="none" w:sz="0" w:space="0" w:color="auto"/>
                                                                  </w:divBdr>
                                                                </w:div>
                                                                <w:div w:id="2055736136">
                                                                  <w:marLeft w:val="0"/>
                                                                  <w:marRight w:val="0"/>
                                                                  <w:marTop w:val="280"/>
                                                                  <w:marBottom w:val="280"/>
                                                                  <w:divBdr>
                                                                    <w:top w:val="none" w:sz="0" w:space="0" w:color="auto"/>
                                                                    <w:left w:val="none" w:sz="0" w:space="0" w:color="auto"/>
                                                                    <w:bottom w:val="none" w:sz="0" w:space="0" w:color="auto"/>
                                                                    <w:right w:val="none" w:sz="0" w:space="0" w:color="auto"/>
                                                                  </w:divBdr>
                                                                </w:div>
                                                                <w:div w:id="1151556442">
                                                                  <w:marLeft w:val="0"/>
                                                                  <w:marRight w:val="0"/>
                                                                  <w:marTop w:val="280"/>
                                                                  <w:marBottom w:val="280"/>
                                                                  <w:divBdr>
                                                                    <w:top w:val="none" w:sz="0" w:space="0" w:color="auto"/>
                                                                    <w:left w:val="none" w:sz="0" w:space="0" w:color="auto"/>
                                                                    <w:bottom w:val="none" w:sz="0" w:space="0" w:color="auto"/>
                                                                    <w:right w:val="none" w:sz="0" w:space="0" w:color="auto"/>
                                                                  </w:divBdr>
                                                                </w:div>
                                                                <w:div w:id="945038699">
                                                                  <w:marLeft w:val="0"/>
                                                                  <w:marRight w:val="0"/>
                                                                  <w:marTop w:val="280"/>
                                                                  <w:marBottom w:val="280"/>
                                                                  <w:divBdr>
                                                                    <w:top w:val="none" w:sz="0" w:space="0" w:color="auto"/>
                                                                    <w:left w:val="none" w:sz="0" w:space="0" w:color="auto"/>
                                                                    <w:bottom w:val="none" w:sz="0" w:space="0" w:color="auto"/>
                                                                    <w:right w:val="none" w:sz="0" w:space="0" w:color="auto"/>
                                                                  </w:divBdr>
                                                                </w:div>
                                                                <w:div w:id="450637848">
                                                                  <w:marLeft w:val="0"/>
                                                                  <w:marRight w:val="0"/>
                                                                  <w:marTop w:val="280"/>
                                                                  <w:marBottom w:val="280"/>
                                                                  <w:divBdr>
                                                                    <w:top w:val="none" w:sz="0" w:space="0" w:color="auto"/>
                                                                    <w:left w:val="none" w:sz="0" w:space="0" w:color="auto"/>
                                                                    <w:bottom w:val="none" w:sz="0" w:space="0" w:color="auto"/>
                                                                    <w:right w:val="none" w:sz="0" w:space="0" w:color="auto"/>
                                                                  </w:divBdr>
                                                                </w:div>
                                                                <w:div w:id="220404767">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8597627">
      <w:bodyDiv w:val="1"/>
      <w:marLeft w:val="0"/>
      <w:marRight w:val="0"/>
      <w:marTop w:val="0"/>
      <w:marBottom w:val="0"/>
      <w:divBdr>
        <w:top w:val="none" w:sz="0" w:space="0" w:color="auto"/>
        <w:left w:val="none" w:sz="0" w:space="0" w:color="auto"/>
        <w:bottom w:val="none" w:sz="0" w:space="0" w:color="auto"/>
        <w:right w:val="none" w:sz="0" w:space="0" w:color="auto"/>
      </w:divBdr>
    </w:div>
    <w:div w:id="2061589885">
      <w:bodyDiv w:val="1"/>
      <w:marLeft w:val="0"/>
      <w:marRight w:val="0"/>
      <w:marTop w:val="0"/>
      <w:marBottom w:val="0"/>
      <w:divBdr>
        <w:top w:val="none" w:sz="0" w:space="0" w:color="auto"/>
        <w:left w:val="none" w:sz="0" w:space="0" w:color="auto"/>
        <w:bottom w:val="none" w:sz="0" w:space="0" w:color="auto"/>
        <w:right w:val="none" w:sz="0" w:space="0" w:color="auto"/>
      </w:divBdr>
    </w:div>
    <w:div w:id="211820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1</Pages>
  <Words>1154</Words>
  <Characters>6583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Susan Rich</cp:lastModifiedBy>
  <cp:revision>7</cp:revision>
  <cp:lastPrinted>2021-09-16T13:35:00Z</cp:lastPrinted>
  <dcterms:created xsi:type="dcterms:W3CDTF">2021-12-16T02:55:00Z</dcterms:created>
  <dcterms:modified xsi:type="dcterms:W3CDTF">2021-12-16T06:00:00Z</dcterms:modified>
</cp:coreProperties>
</file>