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A4E3" w14:textId="514EE5C6" w:rsidR="006C2ED0" w:rsidRPr="00864245" w:rsidRDefault="006C2ED0" w:rsidP="00866969">
      <w:pPr>
        <w:rPr>
          <w:sz w:val="2"/>
          <w:szCs w:val="24"/>
        </w:rPr>
      </w:pPr>
    </w:p>
    <w:tbl>
      <w:tblPr>
        <w:tblStyle w:val="TableGrid"/>
        <w:tblW w:w="0" w:type="auto"/>
        <w:tblLook w:val="04A0" w:firstRow="1" w:lastRow="0" w:firstColumn="1" w:lastColumn="0" w:noHBand="0" w:noVBand="1"/>
      </w:tblPr>
      <w:tblGrid>
        <w:gridCol w:w="3002"/>
        <w:gridCol w:w="7788"/>
      </w:tblGrid>
      <w:tr w:rsidR="000F3E65" w:rsidRPr="00E90B0B" w14:paraId="32948617" w14:textId="77777777" w:rsidTr="00FF48D9">
        <w:trPr>
          <w:trHeight w:val="935"/>
        </w:trPr>
        <w:tc>
          <w:tcPr>
            <w:tcW w:w="2695" w:type="dxa"/>
            <w:vMerge w:val="restart"/>
          </w:tcPr>
          <w:p w14:paraId="5AA87D9E" w14:textId="5E9350F0" w:rsidR="0094446A" w:rsidRPr="00C530A4" w:rsidRDefault="00300F9D">
            <w:pPr>
              <w:rPr>
                <w:sz w:val="2"/>
              </w:rPr>
            </w:pPr>
            <w:r>
              <w:rPr>
                <w:sz w:val="2"/>
              </w:rPr>
              <w:t>Fiber</w:t>
            </w:r>
          </w:p>
          <w:p w14:paraId="0CE7F87C" w14:textId="27CCB839" w:rsidR="00890038" w:rsidRPr="00600796" w:rsidRDefault="00890038" w:rsidP="00FF48D9">
            <w:pPr>
              <w:jc w:val="center"/>
            </w:pPr>
            <w:r w:rsidRPr="00890038">
              <w:rPr>
                <w:noProof/>
              </w:rPr>
              <w:drawing>
                <wp:inline distT="0" distB="0" distL="0" distR="0" wp14:anchorId="00AAEC34" wp14:editId="72A9F5CB">
                  <wp:extent cx="1771650" cy="1526787"/>
                  <wp:effectExtent l="0" t="0" r="0" b="0"/>
                  <wp:docPr id="151936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69909" name=""/>
                          <pic:cNvPicPr/>
                        </pic:nvPicPr>
                        <pic:blipFill>
                          <a:blip r:embed="rId6"/>
                          <a:stretch>
                            <a:fillRect/>
                          </a:stretch>
                        </pic:blipFill>
                        <pic:spPr>
                          <a:xfrm>
                            <a:off x="0" y="0"/>
                            <a:ext cx="1794648" cy="1546606"/>
                          </a:xfrm>
                          <a:prstGeom prst="rect">
                            <a:avLst/>
                          </a:prstGeom>
                        </pic:spPr>
                      </pic:pic>
                    </a:graphicData>
                  </a:graphic>
                </wp:inline>
              </w:drawing>
            </w:r>
          </w:p>
        </w:tc>
        <w:tc>
          <w:tcPr>
            <w:tcW w:w="8095" w:type="dxa"/>
          </w:tcPr>
          <w:p w14:paraId="0B4A6B7C" w14:textId="410A1E75" w:rsidR="00E21F5C" w:rsidRDefault="0094446A" w:rsidP="00E21F5C">
            <w:pPr>
              <w:jc w:val="center"/>
              <w:rPr>
                <w:sz w:val="40"/>
                <w:szCs w:val="40"/>
              </w:rPr>
            </w:pPr>
            <w:r>
              <w:rPr>
                <w:sz w:val="40"/>
                <w:szCs w:val="40"/>
              </w:rPr>
              <w:t>LANA Board of Directors Meetin</w:t>
            </w:r>
            <w:r w:rsidR="00E21F5C">
              <w:rPr>
                <w:sz w:val="40"/>
                <w:szCs w:val="40"/>
              </w:rPr>
              <w:t>g</w:t>
            </w:r>
          </w:p>
          <w:p w14:paraId="1DEECBEC" w14:textId="77777777" w:rsidR="008C5EAD" w:rsidRDefault="00B23FF0" w:rsidP="00E21F5C">
            <w:pPr>
              <w:jc w:val="center"/>
              <w:rPr>
                <w:sz w:val="40"/>
                <w:szCs w:val="40"/>
              </w:rPr>
            </w:pPr>
            <w:r>
              <w:rPr>
                <w:sz w:val="40"/>
                <w:szCs w:val="40"/>
              </w:rPr>
              <w:t>May 15</w:t>
            </w:r>
            <w:r w:rsidR="0094446A">
              <w:rPr>
                <w:sz w:val="40"/>
                <w:szCs w:val="40"/>
              </w:rPr>
              <w:t>, 20</w:t>
            </w:r>
            <w:r w:rsidR="00EB6B9A">
              <w:rPr>
                <w:sz w:val="40"/>
                <w:szCs w:val="40"/>
              </w:rPr>
              <w:t>2</w:t>
            </w:r>
            <w:r w:rsidR="00E21F5C">
              <w:rPr>
                <w:sz w:val="40"/>
                <w:szCs w:val="40"/>
              </w:rPr>
              <w:t>5</w:t>
            </w:r>
            <w:r w:rsidR="00211C51">
              <w:rPr>
                <w:sz w:val="40"/>
                <w:szCs w:val="40"/>
              </w:rPr>
              <w:t xml:space="preserve"> </w:t>
            </w:r>
            <w:r w:rsidR="00576A17">
              <w:rPr>
                <w:sz w:val="40"/>
                <w:szCs w:val="40"/>
              </w:rPr>
              <w:t xml:space="preserve">    </w:t>
            </w:r>
          </w:p>
          <w:p w14:paraId="13760B19" w14:textId="203E55E1" w:rsidR="0094446A" w:rsidRPr="00952918" w:rsidRDefault="008C5EAD" w:rsidP="00E21F5C">
            <w:pPr>
              <w:jc w:val="center"/>
              <w:rPr>
                <w:sz w:val="40"/>
                <w:szCs w:val="40"/>
              </w:rPr>
            </w:pPr>
            <w:r>
              <w:rPr>
                <w:sz w:val="40"/>
                <w:szCs w:val="40"/>
              </w:rPr>
              <w:t>Minutes</w:t>
            </w:r>
            <w:r w:rsidR="00FE542B">
              <w:rPr>
                <w:sz w:val="40"/>
                <w:szCs w:val="40"/>
              </w:rPr>
              <w:t xml:space="preserve">      </w:t>
            </w:r>
          </w:p>
        </w:tc>
      </w:tr>
      <w:tr w:rsidR="000F3E65" w14:paraId="10AF02D0" w14:textId="77777777" w:rsidTr="00FF48D9">
        <w:trPr>
          <w:trHeight w:val="998"/>
        </w:trPr>
        <w:tc>
          <w:tcPr>
            <w:tcW w:w="2695" w:type="dxa"/>
            <w:vMerge/>
            <w:shd w:val="clear" w:color="auto" w:fill="FFFFFF" w:themeFill="background1"/>
          </w:tcPr>
          <w:p w14:paraId="19B11C82" w14:textId="77777777" w:rsidR="000F3E65" w:rsidRPr="00C530A4" w:rsidRDefault="000F3E65" w:rsidP="00F41D14"/>
        </w:tc>
        <w:tc>
          <w:tcPr>
            <w:tcW w:w="8095" w:type="dxa"/>
          </w:tcPr>
          <w:p w14:paraId="47CB9CB8" w14:textId="4FB88AC2" w:rsidR="000F3E65" w:rsidRPr="000F3E65" w:rsidRDefault="000F3E65" w:rsidP="00414C4D">
            <w:pPr>
              <w:rPr>
                <w:bCs/>
                <w:sz w:val="24"/>
                <w:szCs w:val="24"/>
              </w:rPr>
            </w:pPr>
            <w:r w:rsidRPr="000F3E65">
              <w:rPr>
                <w:b/>
                <w:i/>
                <w:iCs/>
                <w:sz w:val="24"/>
                <w:szCs w:val="24"/>
                <w:u w:val="single"/>
              </w:rPr>
              <w:t>Present:</w:t>
            </w:r>
            <w:r>
              <w:rPr>
                <w:b/>
                <w:i/>
                <w:iCs/>
                <w:sz w:val="24"/>
                <w:szCs w:val="24"/>
                <w:u w:val="single"/>
              </w:rPr>
              <w:t xml:space="preserve"> </w:t>
            </w:r>
            <w:r>
              <w:rPr>
                <w:bCs/>
                <w:sz w:val="24"/>
                <w:szCs w:val="24"/>
              </w:rPr>
              <w:t xml:space="preserve">Margaret Drew, Emily Muirhead, Kathy Nichols, Joy Pedroni, Stephanie Pedroni, Susan Rich, </w:t>
            </w:r>
            <w:r w:rsidR="00915F94">
              <w:rPr>
                <w:bCs/>
                <w:sz w:val="24"/>
                <w:szCs w:val="24"/>
              </w:rPr>
              <w:t xml:space="preserve">and </w:t>
            </w:r>
            <w:r>
              <w:rPr>
                <w:bCs/>
                <w:sz w:val="24"/>
                <w:szCs w:val="24"/>
              </w:rPr>
              <w:t>Cali Roberson</w:t>
            </w:r>
          </w:p>
          <w:p w14:paraId="3A9F69EA" w14:textId="04B81727" w:rsidR="000F3E65" w:rsidRPr="00915F94" w:rsidRDefault="000F3E65" w:rsidP="00414C4D">
            <w:pPr>
              <w:rPr>
                <w:bCs/>
                <w:sz w:val="28"/>
                <w:szCs w:val="28"/>
              </w:rPr>
            </w:pPr>
            <w:r w:rsidRPr="000F3E65">
              <w:rPr>
                <w:b/>
                <w:i/>
                <w:iCs/>
                <w:sz w:val="24"/>
                <w:szCs w:val="24"/>
                <w:u w:val="single"/>
              </w:rPr>
              <w:t>Absent:</w:t>
            </w:r>
            <w:r w:rsidR="00915F94">
              <w:rPr>
                <w:b/>
                <w:i/>
                <w:iCs/>
                <w:sz w:val="24"/>
                <w:szCs w:val="24"/>
                <w:u w:val="single"/>
              </w:rPr>
              <w:t xml:space="preserve">  </w:t>
            </w:r>
            <w:r w:rsidR="00915F94">
              <w:rPr>
                <w:bCs/>
                <w:sz w:val="24"/>
                <w:szCs w:val="24"/>
              </w:rPr>
              <w:t xml:space="preserve">Lee </w:t>
            </w:r>
            <w:proofErr w:type="spellStart"/>
            <w:r w:rsidR="00915F94">
              <w:rPr>
                <w:bCs/>
                <w:sz w:val="24"/>
                <w:szCs w:val="24"/>
              </w:rPr>
              <w:t>Beringsmith</w:t>
            </w:r>
            <w:proofErr w:type="spellEnd"/>
            <w:r w:rsidR="00915F94">
              <w:rPr>
                <w:bCs/>
                <w:sz w:val="24"/>
                <w:szCs w:val="24"/>
              </w:rPr>
              <w:t xml:space="preserve"> </w:t>
            </w:r>
            <w:r w:rsidR="00C56984">
              <w:rPr>
                <w:bCs/>
                <w:sz w:val="24"/>
                <w:szCs w:val="24"/>
              </w:rPr>
              <w:t xml:space="preserve">and </w:t>
            </w:r>
            <w:r w:rsidR="00915F94">
              <w:rPr>
                <w:bCs/>
                <w:sz w:val="24"/>
                <w:szCs w:val="24"/>
              </w:rPr>
              <w:t>Cathy Spalding</w:t>
            </w:r>
          </w:p>
        </w:tc>
      </w:tr>
      <w:tr w:rsidR="00FF48D9" w14:paraId="1874669C" w14:textId="77777777" w:rsidTr="00CB146D">
        <w:trPr>
          <w:trHeight w:val="395"/>
        </w:trPr>
        <w:tc>
          <w:tcPr>
            <w:tcW w:w="10790" w:type="dxa"/>
            <w:gridSpan w:val="2"/>
            <w:shd w:val="clear" w:color="auto" w:fill="FFFFFF" w:themeFill="background1"/>
          </w:tcPr>
          <w:p w14:paraId="5DB233A7" w14:textId="5C8FC6C5" w:rsidR="00FF48D9" w:rsidRDefault="00FF48D9" w:rsidP="00600796">
            <w:pPr>
              <w:rPr>
                <w:b/>
                <w:sz w:val="28"/>
                <w:szCs w:val="28"/>
              </w:rPr>
            </w:pPr>
            <w:r>
              <w:rPr>
                <w:b/>
                <w:sz w:val="28"/>
                <w:szCs w:val="28"/>
              </w:rPr>
              <w:t>Call to order and r</w:t>
            </w:r>
            <w:r w:rsidRPr="00F41D14">
              <w:rPr>
                <w:b/>
                <w:sz w:val="28"/>
                <w:szCs w:val="28"/>
              </w:rPr>
              <w:t>eview of the agenda</w:t>
            </w:r>
            <w:r>
              <w:rPr>
                <w:b/>
                <w:sz w:val="28"/>
                <w:szCs w:val="28"/>
              </w:rPr>
              <w:t xml:space="preserve">:  </w:t>
            </w:r>
            <w:r>
              <w:rPr>
                <w:bCs/>
              </w:rPr>
              <w:t xml:space="preserve">President Kathy called the meeting to order at 6:35 PM.  Sue indicated that both Cathy Spalding and Lee </w:t>
            </w:r>
            <w:proofErr w:type="spellStart"/>
            <w:r>
              <w:rPr>
                <w:bCs/>
              </w:rPr>
              <w:t>Beringsmith</w:t>
            </w:r>
            <w:proofErr w:type="spellEnd"/>
            <w:r>
              <w:rPr>
                <w:bCs/>
              </w:rPr>
              <w:t xml:space="preserve"> were unable to join the meeting, and that Lee gave his proxy to Susan Rich.   There were no requests to revise the agenda.</w:t>
            </w:r>
          </w:p>
        </w:tc>
      </w:tr>
      <w:tr w:rsidR="00FF48D9" w14:paraId="1D8E322F" w14:textId="77777777" w:rsidTr="00CB146D">
        <w:trPr>
          <w:trHeight w:val="395"/>
        </w:trPr>
        <w:tc>
          <w:tcPr>
            <w:tcW w:w="10790" w:type="dxa"/>
            <w:gridSpan w:val="2"/>
            <w:shd w:val="clear" w:color="auto" w:fill="FFFFFF" w:themeFill="background1"/>
          </w:tcPr>
          <w:p w14:paraId="054C42FC" w14:textId="77777777" w:rsidR="00FF48D9" w:rsidRPr="00A75512" w:rsidRDefault="00FF48D9" w:rsidP="00FF48D9">
            <w:pPr>
              <w:rPr>
                <w:b/>
                <w:color w:val="0070C0"/>
                <w:sz w:val="20"/>
                <w:szCs w:val="20"/>
              </w:rPr>
            </w:pPr>
            <w:r w:rsidRPr="00F41D14">
              <w:rPr>
                <w:b/>
                <w:sz w:val="28"/>
                <w:szCs w:val="28"/>
              </w:rPr>
              <w:t xml:space="preserve">Past meeting minutes </w:t>
            </w:r>
          </w:p>
          <w:p w14:paraId="128BF04B" w14:textId="59B270CC" w:rsidR="00FF48D9" w:rsidRDefault="00FF48D9" w:rsidP="00FF48D9">
            <w:pPr>
              <w:rPr>
                <w:b/>
                <w:sz w:val="28"/>
                <w:szCs w:val="28"/>
              </w:rPr>
            </w:pPr>
            <w:r w:rsidRPr="0042170A">
              <w:rPr>
                <w:sz w:val="24"/>
                <w:szCs w:val="24"/>
                <w:u w:val="single"/>
              </w:rPr>
              <w:t>Approval of April 17, 2025 minutes</w:t>
            </w:r>
            <w:r w:rsidRPr="0042170A">
              <w:t>:  Stephanie moved to approve the minutes with the correction of a typo, and Emily seconded the motion.  The motion passed unanimously.</w:t>
            </w:r>
          </w:p>
        </w:tc>
      </w:tr>
      <w:tr w:rsidR="00FF48D9" w14:paraId="37FA1C4E" w14:textId="77777777" w:rsidTr="00CB146D">
        <w:trPr>
          <w:trHeight w:val="395"/>
        </w:trPr>
        <w:tc>
          <w:tcPr>
            <w:tcW w:w="10790" w:type="dxa"/>
            <w:gridSpan w:val="2"/>
            <w:shd w:val="clear" w:color="auto" w:fill="FFFFFF" w:themeFill="background1"/>
          </w:tcPr>
          <w:p w14:paraId="097B4306" w14:textId="0FF4B7A5" w:rsidR="00FF48D9" w:rsidRPr="00FF48D9" w:rsidRDefault="00FF48D9" w:rsidP="00FF48D9">
            <w:pPr>
              <w:rPr>
                <w:b/>
                <w:sz w:val="28"/>
                <w:szCs w:val="28"/>
              </w:rPr>
            </w:pPr>
            <w:r w:rsidRPr="00F41D14">
              <w:rPr>
                <w:b/>
                <w:sz w:val="28"/>
                <w:szCs w:val="28"/>
              </w:rPr>
              <w:t>Treasurer’s Report</w:t>
            </w:r>
            <w:r>
              <w:rPr>
                <w:b/>
                <w:sz w:val="28"/>
                <w:szCs w:val="28"/>
              </w:rPr>
              <w:t xml:space="preserve"> </w:t>
            </w:r>
          </w:p>
          <w:p w14:paraId="653BB57C" w14:textId="752241C1" w:rsidR="00FF48D9" w:rsidRDefault="00FF48D9" w:rsidP="00FF48D9">
            <w:r>
              <w:rPr>
                <w:noProof/>
              </w:rPr>
              <w:drawing>
                <wp:inline distT="0" distB="0" distL="0" distR="0" wp14:anchorId="3BAC466C" wp14:editId="744E265A">
                  <wp:extent cx="6724650" cy="2853055"/>
                  <wp:effectExtent l="0" t="0" r="0" b="4445"/>
                  <wp:docPr id="1506464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4650" cy="2853055"/>
                          </a:xfrm>
                          <a:prstGeom prst="rect">
                            <a:avLst/>
                          </a:prstGeom>
                          <a:noFill/>
                        </pic:spPr>
                      </pic:pic>
                    </a:graphicData>
                  </a:graphic>
                </wp:inline>
              </w:drawing>
            </w:r>
          </w:p>
          <w:p w14:paraId="6C779220" w14:textId="420B8AD1" w:rsidR="00FF48D9" w:rsidRPr="0042170A" w:rsidRDefault="00FF48D9" w:rsidP="00FF48D9">
            <w:r>
              <w:t xml:space="preserve">Joy sent a budget to the Board in advance of the meeting, and it is posted above. Sue read Joy’s report as she was enroute during this portion of the meeting.  Joy and Kathy were sent paperwork to sign acknowledging that the Hitchcock group at Wells Fargo is now the Moment Partners, as managers of the WFA DDA fund.  </w:t>
            </w:r>
          </w:p>
          <w:p w14:paraId="13798543" w14:textId="422DD5E7" w:rsidR="00FF48D9" w:rsidRDefault="00FF48D9" w:rsidP="00FF48D9">
            <w:pPr>
              <w:rPr>
                <w:b/>
                <w:sz w:val="28"/>
                <w:szCs w:val="28"/>
              </w:rPr>
            </w:pPr>
            <w:r w:rsidRPr="00C56984">
              <w:rPr>
                <w:sz w:val="24"/>
                <w:szCs w:val="24"/>
                <w:u w:val="single"/>
              </w:rPr>
              <w:t>LANA Website</w:t>
            </w:r>
            <w:r>
              <w:rPr>
                <w:sz w:val="24"/>
                <w:szCs w:val="24"/>
              </w:rPr>
              <w:t xml:space="preserve">:   </w:t>
            </w:r>
            <w:r>
              <w:t>Joy indicated she needs to add the new memberships to the website and the new dates for events.  Sue will send Joy a new flyer and new Show Summary form.  Joy needs photos from the Butte Hike to remove the Year of the Camelid banner.  Cali will send her the photos.  Stephanie indicated she would send photos from the Davis Vet event.</w:t>
            </w:r>
          </w:p>
        </w:tc>
      </w:tr>
      <w:tr w:rsidR="00FF48D9" w14:paraId="0A2DDC0C" w14:textId="77777777" w:rsidTr="00FF48D9">
        <w:trPr>
          <w:trHeight w:val="2555"/>
        </w:trPr>
        <w:tc>
          <w:tcPr>
            <w:tcW w:w="10790" w:type="dxa"/>
            <w:gridSpan w:val="2"/>
            <w:shd w:val="clear" w:color="auto" w:fill="FFFFFF" w:themeFill="background1"/>
          </w:tcPr>
          <w:p w14:paraId="69FEA32C" w14:textId="77777777" w:rsidR="00FF48D9" w:rsidRPr="00EA72DF" w:rsidRDefault="00FF48D9" w:rsidP="00FF48D9">
            <w:pPr>
              <w:rPr>
                <w:b/>
                <w:i/>
                <w:iCs/>
                <w:color w:val="0070C0"/>
              </w:rPr>
            </w:pPr>
            <w:r w:rsidRPr="00EA72DF">
              <w:rPr>
                <w:b/>
                <w:sz w:val="28"/>
                <w:szCs w:val="28"/>
              </w:rPr>
              <w:t>Secretary’s Report</w:t>
            </w:r>
          </w:p>
          <w:p w14:paraId="68C6BE2D" w14:textId="77777777" w:rsidR="00FF48D9" w:rsidRPr="00B23FF0" w:rsidRDefault="00FF48D9" w:rsidP="00FF48D9">
            <w:pPr>
              <w:pStyle w:val="ListParagraph"/>
              <w:numPr>
                <w:ilvl w:val="0"/>
                <w:numId w:val="45"/>
              </w:numPr>
              <w:spacing w:after="200" w:line="276" w:lineRule="auto"/>
              <w:rPr>
                <w:bCs/>
                <w:sz w:val="24"/>
                <w:szCs w:val="24"/>
              </w:rPr>
            </w:pPr>
            <w:r w:rsidRPr="00400F22">
              <w:rPr>
                <w:bCs/>
                <w:sz w:val="24"/>
                <w:szCs w:val="24"/>
                <w:u w:val="single"/>
              </w:rPr>
              <w:t>Communication</w:t>
            </w:r>
            <w:r w:rsidRPr="00B23FF0">
              <w:rPr>
                <w:bCs/>
                <w:sz w:val="24"/>
                <w:szCs w:val="24"/>
              </w:rPr>
              <w:t>:</w:t>
            </w:r>
            <w:r>
              <w:rPr>
                <w:bCs/>
                <w:sz w:val="24"/>
                <w:szCs w:val="24"/>
              </w:rPr>
              <w:t xml:space="preserve">  </w:t>
            </w:r>
            <w:r w:rsidRPr="00C56984">
              <w:rPr>
                <w:bCs/>
              </w:rPr>
              <w:t xml:space="preserve">7 LANA membership forms were mailed as per last month’s Board discussion, 3 thank </w:t>
            </w:r>
            <w:proofErr w:type="spellStart"/>
            <w:r w:rsidRPr="00C56984">
              <w:rPr>
                <w:bCs/>
              </w:rPr>
              <w:t>you’s</w:t>
            </w:r>
            <w:proofErr w:type="spellEnd"/>
            <w:r w:rsidRPr="00C56984">
              <w:rPr>
                <w:bCs/>
              </w:rPr>
              <w:t xml:space="preserve"> for membership were mailed, and 1 packet w/ Youth Medalion was mailed to Margaret to take to a show</w:t>
            </w:r>
            <w:r>
              <w:rPr>
                <w:bCs/>
              </w:rPr>
              <w:t xml:space="preserve"> she is judging in the near future.</w:t>
            </w:r>
          </w:p>
          <w:p w14:paraId="1872E0FC" w14:textId="11EB59C1" w:rsidR="00FF48D9" w:rsidRPr="00FF48D9" w:rsidRDefault="00FF48D9" w:rsidP="00FF48D9">
            <w:pPr>
              <w:pStyle w:val="ListParagraph"/>
              <w:numPr>
                <w:ilvl w:val="0"/>
                <w:numId w:val="45"/>
              </w:numPr>
              <w:spacing w:after="200" w:line="276" w:lineRule="auto"/>
              <w:rPr>
                <w:bCs/>
                <w:sz w:val="24"/>
                <w:szCs w:val="24"/>
              </w:rPr>
            </w:pPr>
            <w:r w:rsidRPr="00C56984">
              <w:rPr>
                <w:bCs/>
                <w:sz w:val="24"/>
                <w:szCs w:val="24"/>
                <w:u w:val="single"/>
              </w:rPr>
              <w:t>LANA Notecard &amp; NOK cards update</w:t>
            </w:r>
            <w:r>
              <w:rPr>
                <w:bCs/>
                <w:sz w:val="24"/>
                <w:szCs w:val="24"/>
              </w:rPr>
              <w:t xml:space="preserve">:  </w:t>
            </w:r>
            <w:r w:rsidRPr="00C56984">
              <w:rPr>
                <w:bCs/>
              </w:rPr>
              <w:t>Sue indicated she had the artwork provided by Cali in at the printers, and she ordered 100 notecards.  These will have the LANA Mission Statement on the back of the card, at no extra cost.  Additionally, she ordered 200 of the Next of Kin (NOK) cards. She plans to distribute the first set at the Kids &amp; Camelids Show, and then use them in the thank you cards for 2026 membership</w:t>
            </w:r>
          </w:p>
        </w:tc>
      </w:tr>
      <w:tr w:rsidR="00600796" w14:paraId="773B717C" w14:textId="77777777" w:rsidTr="00CB146D">
        <w:trPr>
          <w:trHeight w:val="395"/>
        </w:trPr>
        <w:tc>
          <w:tcPr>
            <w:tcW w:w="10790" w:type="dxa"/>
            <w:gridSpan w:val="2"/>
            <w:shd w:val="clear" w:color="auto" w:fill="FFFFFF" w:themeFill="background1"/>
          </w:tcPr>
          <w:p w14:paraId="56277B65" w14:textId="77777777" w:rsidR="00600796" w:rsidRPr="00B23FF0" w:rsidRDefault="00600796" w:rsidP="00600796">
            <w:pPr>
              <w:rPr>
                <w:b/>
                <w:sz w:val="28"/>
                <w:szCs w:val="28"/>
              </w:rPr>
            </w:pPr>
            <w:r>
              <w:rPr>
                <w:b/>
                <w:sz w:val="28"/>
                <w:szCs w:val="28"/>
              </w:rPr>
              <w:lastRenderedPageBreak/>
              <w:t>2025 Membership Drive:</w:t>
            </w:r>
          </w:p>
          <w:p w14:paraId="43B5ACBB" w14:textId="77777777" w:rsidR="00600796" w:rsidRDefault="00600796" w:rsidP="00600796">
            <w:pPr>
              <w:rPr>
                <w:bCs/>
                <w:sz w:val="24"/>
                <w:szCs w:val="24"/>
              </w:rPr>
            </w:pPr>
            <w:r>
              <w:rPr>
                <w:bCs/>
                <w:sz w:val="24"/>
                <w:szCs w:val="24"/>
              </w:rPr>
              <w:t>Memberships to date:  34          Friends of LANA (FOL):  2</w:t>
            </w:r>
          </w:p>
          <w:p w14:paraId="2BB05003" w14:textId="77777777" w:rsidR="00600796" w:rsidRDefault="00600796" w:rsidP="00600796">
            <w:pPr>
              <w:rPr>
                <w:bCs/>
                <w:sz w:val="24"/>
                <w:szCs w:val="24"/>
              </w:rPr>
            </w:pPr>
            <w:r>
              <w:rPr>
                <w:bCs/>
                <w:sz w:val="24"/>
                <w:szCs w:val="24"/>
              </w:rPr>
              <w:t>Ranch memberships:  30            Club Memberships:  1</w:t>
            </w:r>
          </w:p>
          <w:p w14:paraId="25FA40E8" w14:textId="77777777" w:rsidR="00600796" w:rsidRDefault="00600796" w:rsidP="00600796">
            <w:pPr>
              <w:rPr>
                <w:bCs/>
                <w:sz w:val="24"/>
                <w:szCs w:val="24"/>
              </w:rPr>
            </w:pPr>
            <w:r>
              <w:rPr>
                <w:bCs/>
                <w:sz w:val="24"/>
                <w:szCs w:val="24"/>
              </w:rPr>
              <w:t xml:space="preserve">Youth Memberships:  3           </w:t>
            </w:r>
            <w:proofErr w:type="gramStart"/>
            <w:r>
              <w:rPr>
                <w:bCs/>
                <w:sz w:val="24"/>
                <w:szCs w:val="24"/>
              </w:rPr>
              <w:t xml:space="preserve">   “</w:t>
            </w:r>
            <w:proofErr w:type="gramEnd"/>
            <w:r>
              <w:rPr>
                <w:bCs/>
                <w:sz w:val="24"/>
                <w:szCs w:val="24"/>
              </w:rPr>
              <w:t>Gifted” memberships:  5</w:t>
            </w:r>
          </w:p>
          <w:p w14:paraId="4A0D31C7" w14:textId="0C98D881" w:rsidR="00600796" w:rsidRDefault="00600796" w:rsidP="00600796">
            <w:pPr>
              <w:rPr>
                <w:b/>
                <w:sz w:val="28"/>
                <w:szCs w:val="28"/>
              </w:rPr>
            </w:pPr>
            <w:r>
              <w:rPr>
                <w:bCs/>
                <w:sz w:val="24"/>
                <w:szCs w:val="24"/>
              </w:rPr>
              <w:t>Sue updated the numbers based on new additions, and Joy indicated she would search for additional membership forms.</w:t>
            </w:r>
          </w:p>
        </w:tc>
      </w:tr>
      <w:tr w:rsidR="00600796" w14:paraId="03DD2EAA" w14:textId="77777777" w:rsidTr="00CB146D">
        <w:trPr>
          <w:trHeight w:val="395"/>
        </w:trPr>
        <w:tc>
          <w:tcPr>
            <w:tcW w:w="10790" w:type="dxa"/>
            <w:gridSpan w:val="2"/>
            <w:shd w:val="clear" w:color="auto" w:fill="FFFFFF" w:themeFill="background1"/>
          </w:tcPr>
          <w:p w14:paraId="77EAC038" w14:textId="0E26F767" w:rsidR="00600796" w:rsidRDefault="00600796" w:rsidP="00AD4F40">
            <w:pPr>
              <w:rPr>
                <w:b/>
                <w:sz w:val="28"/>
                <w:szCs w:val="28"/>
              </w:rPr>
            </w:pPr>
            <w:r>
              <w:rPr>
                <w:b/>
                <w:sz w:val="28"/>
                <w:szCs w:val="28"/>
              </w:rPr>
              <w:t xml:space="preserve">Walt Schaff’s cart:  </w:t>
            </w:r>
            <w:r w:rsidRPr="006C0DA2">
              <w:rPr>
                <w:bCs/>
              </w:rPr>
              <w:t>Margaret sent a letter and has not heard back.  She will continue to try.</w:t>
            </w:r>
          </w:p>
        </w:tc>
      </w:tr>
      <w:tr w:rsidR="00600796" w14:paraId="777AA012" w14:textId="77777777" w:rsidTr="00CB146D">
        <w:trPr>
          <w:trHeight w:val="395"/>
        </w:trPr>
        <w:tc>
          <w:tcPr>
            <w:tcW w:w="10790" w:type="dxa"/>
            <w:gridSpan w:val="2"/>
            <w:shd w:val="clear" w:color="auto" w:fill="FFFFFF" w:themeFill="background1"/>
          </w:tcPr>
          <w:p w14:paraId="4BE7F523" w14:textId="77777777" w:rsidR="00600796" w:rsidRDefault="00600796" w:rsidP="00600796">
            <w:pPr>
              <w:rPr>
                <w:b/>
                <w:sz w:val="28"/>
                <w:szCs w:val="28"/>
              </w:rPr>
            </w:pPr>
            <w:r>
              <w:rPr>
                <w:b/>
                <w:sz w:val="28"/>
                <w:szCs w:val="28"/>
              </w:rPr>
              <w:t>Potential Research Project – Updates</w:t>
            </w:r>
          </w:p>
          <w:p w14:paraId="1CB41510" w14:textId="77777777" w:rsidR="00600796" w:rsidRDefault="00600796" w:rsidP="00600796">
            <w:pPr>
              <w:rPr>
                <w:bCs/>
                <w:sz w:val="24"/>
                <w:szCs w:val="24"/>
              </w:rPr>
            </w:pPr>
            <w:r w:rsidRPr="006C0DA2">
              <w:rPr>
                <w:bCs/>
                <w:sz w:val="24"/>
                <w:szCs w:val="24"/>
                <w:u w:val="single"/>
              </w:rPr>
              <w:t>Question:  Principle?</w:t>
            </w:r>
            <w:r>
              <w:rPr>
                <w:bCs/>
                <w:sz w:val="24"/>
                <w:szCs w:val="24"/>
              </w:rPr>
              <w:t xml:space="preserve">  </w:t>
            </w:r>
            <w:r w:rsidRPr="00737BDE">
              <w:rPr>
                <w:bCs/>
              </w:rPr>
              <w:t xml:space="preserve">Sue moved to establish $150,000 as the principle and Margaret seconded the motion.  </w:t>
            </w:r>
            <w:r>
              <w:rPr>
                <w:bCs/>
              </w:rPr>
              <w:t xml:space="preserve">The motion passed unanimously.  </w:t>
            </w:r>
            <w:r w:rsidRPr="00737BDE">
              <w:rPr>
                <w:bCs/>
              </w:rPr>
              <w:t xml:space="preserve">Margaret wondered how we could protect these funds to ensure that they are spent as they were historically meant to be expended.  An </w:t>
            </w:r>
            <w:r>
              <w:rPr>
                <w:bCs/>
              </w:rPr>
              <w:t xml:space="preserve">upcoming </w:t>
            </w:r>
            <w:r w:rsidRPr="00737BDE">
              <w:rPr>
                <w:bCs/>
              </w:rPr>
              <w:t xml:space="preserve">LANA newsletter article is being written to preserve the history of these funds.  </w:t>
            </w:r>
            <w:r>
              <w:rPr>
                <w:bCs/>
              </w:rPr>
              <w:t xml:space="preserve">The Board’s responsibility is to maintain the focus.  </w:t>
            </w:r>
            <w:r w:rsidRPr="00737BDE">
              <w:rPr>
                <w:bCs/>
              </w:rPr>
              <w:t>Perhaps we should amend our bylaws</w:t>
            </w:r>
            <w:r>
              <w:rPr>
                <w:bCs/>
              </w:rPr>
              <w:t xml:space="preserve"> to have language around these funds in an official document</w:t>
            </w:r>
            <w:r w:rsidRPr="00737BDE">
              <w:rPr>
                <w:bCs/>
              </w:rPr>
              <w:t>.</w:t>
            </w:r>
            <w:r>
              <w:rPr>
                <w:bCs/>
              </w:rPr>
              <w:t xml:space="preserve">  </w:t>
            </w:r>
          </w:p>
          <w:p w14:paraId="39BBDF84" w14:textId="4398B604" w:rsidR="00600796" w:rsidRDefault="00600796" w:rsidP="00600796">
            <w:pPr>
              <w:rPr>
                <w:b/>
                <w:sz w:val="28"/>
                <w:szCs w:val="28"/>
              </w:rPr>
            </w:pPr>
            <w:r w:rsidRPr="00737BDE">
              <w:rPr>
                <w:bCs/>
                <w:sz w:val="24"/>
                <w:szCs w:val="24"/>
                <w:u w:val="single"/>
              </w:rPr>
              <w:t>Updates on proposals</w:t>
            </w:r>
            <w:r>
              <w:rPr>
                <w:bCs/>
                <w:sz w:val="24"/>
                <w:szCs w:val="24"/>
              </w:rPr>
              <w:t xml:space="preserve">:  </w:t>
            </w:r>
            <w:r>
              <w:rPr>
                <w:bCs/>
              </w:rPr>
              <w:t>Stephanie sent a few emails as per our conversation.  She has had no replies as of yet.</w:t>
            </w:r>
          </w:p>
        </w:tc>
      </w:tr>
      <w:tr w:rsidR="00600796" w14:paraId="79CA2512" w14:textId="77777777" w:rsidTr="00CB146D">
        <w:trPr>
          <w:trHeight w:val="395"/>
        </w:trPr>
        <w:tc>
          <w:tcPr>
            <w:tcW w:w="10790" w:type="dxa"/>
            <w:gridSpan w:val="2"/>
            <w:shd w:val="clear" w:color="auto" w:fill="FFFFFF" w:themeFill="background1"/>
          </w:tcPr>
          <w:p w14:paraId="0A04EB79" w14:textId="362E9FF7" w:rsidR="00600796" w:rsidRDefault="00600796" w:rsidP="00AD4F40">
            <w:pPr>
              <w:rPr>
                <w:b/>
                <w:sz w:val="28"/>
                <w:szCs w:val="28"/>
              </w:rPr>
            </w:pPr>
            <w:r>
              <w:rPr>
                <w:b/>
                <w:sz w:val="28"/>
                <w:szCs w:val="28"/>
              </w:rPr>
              <w:t xml:space="preserve">Hobo Show: Potential New Venue:  </w:t>
            </w:r>
            <w:r>
              <w:rPr>
                <w:bCs/>
              </w:rPr>
              <w:t>Sue reported that she had a conversation with a gentleman regarding the use of Modesto Junior College’s Ag Pavilion.  She shared that access to the facility is by priority:  1</w:t>
            </w:r>
            <w:r w:rsidRPr="006E4B1A">
              <w:rPr>
                <w:bCs/>
                <w:vertAlign w:val="superscript"/>
              </w:rPr>
              <w:t>st</w:t>
            </w:r>
            <w:r>
              <w:rPr>
                <w:bCs/>
              </w:rPr>
              <w:t xml:space="preserve"> – school’s programs and clubs, 2</w:t>
            </w:r>
            <w:r w:rsidRPr="006E4B1A">
              <w:rPr>
                <w:bCs/>
                <w:vertAlign w:val="superscript"/>
              </w:rPr>
              <w:t>nd</w:t>
            </w:r>
            <w:r>
              <w:rPr>
                <w:bCs/>
              </w:rPr>
              <w:t xml:space="preserve"> agencies which have a sponsor on campus, and lastly the public.  He shared that many events roll over annually that fit into the first two priority groups, and that Hobo’s time of year have every weekend booked typically.  The summer has more options.   Joy will investigate a site in Corning.  There is hotel and RV park right there. </w:t>
            </w:r>
            <w:r w:rsidR="000E68AF">
              <w:rPr>
                <w:bCs/>
              </w:rPr>
              <w:t xml:space="preserve"> She may also look at something in Red Bluff.  </w:t>
            </w:r>
            <w:r>
              <w:rPr>
                <w:bCs/>
              </w:rPr>
              <w:t xml:space="preserve"> </w:t>
            </w:r>
            <w:r w:rsidR="000E68AF">
              <w:rPr>
                <w:bCs/>
              </w:rPr>
              <w:t>She and Cali might go back to see the Ceres site to look it over</w:t>
            </w:r>
            <w:r>
              <w:rPr>
                <w:bCs/>
              </w:rPr>
              <w:t xml:space="preserve">.  </w:t>
            </w:r>
          </w:p>
        </w:tc>
      </w:tr>
      <w:tr w:rsidR="00600796" w14:paraId="72E5EF04" w14:textId="77777777" w:rsidTr="00CB146D">
        <w:trPr>
          <w:trHeight w:val="395"/>
        </w:trPr>
        <w:tc>
          <w:tcPr>
            <w:tcW w:w="10790" w:type="dxa"/>
            <w:gridSpan w:val="2"/>
            <w:shd w:val="clear" w:color="auto" w:fill="FFFFFF" w:themeFill="background1"/>
          </w:tcPr>
          <w:p w14:paraId="7A99A1ED" w14:textId="63754EB1" w:rsidR="00600796" w:rsidRPr="0094446A" w:rsidRDefault="00600796" w:rsidP="00AD4F40">
            <w:pPr>
              <w:rPr>
                <w:b/>
                <w:bCs/>
                <w:sz w:val="28"/>
                <w:szCs w:val="28"/>
              </w:rPr>
            </w:pPr>
            <w:r>
              <w:rPr>
                <w:b/>
                <w:sz w:val="28"/>
                <w:szCs w:val="28"/>
              </w:rPr>
              <w:t xml:space="preserve">Kids &amp; Camelids - Yet another new date:  June </w:t>
            </w:r>
            <w:proofErr w:type="gramStart"/>
            <w:r>
              <w:rPr>
                <w:b/>
                <w:sz w:val="28"/>
                <w:szCs w:val="28"/>
              </w:rPr>
              <w:t xml:space="preserve">14  </w:t>
            </w:r>
            <w:r>
              <w:rPr>
                <w:bCs/>
              </w:rPr>
              <w:t>Sue</w:t>
            </w:r>
            <w:proofErr w:type="gramEnd"/>
            <w:r>
              <w:rPr>
                <w:bCs/>
              </w:rPr>
              <w:t xml:space="preserve"> reviewed the list of youth who indicated they could attend on June 14</w:t>
            </w:r>
            <w:r w:rsidRPr="00DA2AD2">
              <w:rPr>
                <w:bCs/>
                <w:vertAlign w:val="superscript"/>
              </w:rPr>
              <w:t>th</w:t>
            </w:r>
            <w:r>
              <w:rPr>
                <w:bCs/>
                <w:vertAlign w:val="superscript"/>
              </w:rPr>
              <w:t xml:space="preserve"> </w:t>
            </w:r>
            <w:r>
              <w:rPr>
                <w:bCs/>
              </w:rPr>
              <w:t>from the poll taken of the youth.  June 14</w:t>
            </w:r>
            <w:r w:rsidRPr="006E4B1A">
              <w:rPr>
                <w:bCs/>
                <w:vertAlign w:val="superscript"/>
              </w:rPr>
              <w:t>th</w:t>
            </w:r>
            <w:r>
              <w:rPr>
                <w:bCs/>
              </w:rPr>
              <w:t xml:space="preserve"> is the new date.  There is no new information to share.</w:t>
            </w:r>
          </w:p>
        </w:tc>
      </w:tr>
      <w:tr w:rsidR="00600796" w14:paraId="1B5FAD83" w14:textId="77777777" w:rsidTr="00600796">
        <w:trPr>
          <w:trHeight w:val="1250"/>
        </w:trPr>
        <w:tc>
          <w:tcPr>
            <w:tcW w:w="10790" w:type="dxa"/>
            <w:gridSpan w:val="2"/>
            <w:shd w:val="clear" w:color="auto" w:fill="FFFFFF" w:themeFill="background1"/>
          </w:tcPr>
          <w:p w14:paraId="3331C3D2" w14:textId="77777777" w:rsidR="00600796" w:rsidRDefault="00600796" w:rsidP="00600796">
            <w:pPr>
              <w:tabs>
                <w:tab w:val="left" w:pos="2505"/>
              </w:tabs>
              <w:rPr>
                <w:b/>
                <w:sz w:val="28"/>
                <w:szCs w:val="28"/>
              </w:rPr>
            </w:pPr>
            <w:r>
              <w:rPr>
                <w:b/>
                <w:sz w:val="28"/>
                <w:szCs w:val="28"/>
              </w:rPr>
              <w:t>Youth Medallions</w:t>
            </w:r>
          </w:p>
          <w:p w14:paraId="4055FE8E" w14:textId="77777777" w:rsidR="00600796" w:rsidRDefault="00600796" w:rsidP="00600796">
            <w:pPr>
              <w:pStyle w:val="ListParagraph"/>
              <w:numPr>
                <w:ilvl w:val="0"/>
                <w:numId w:val="43"/>
              </w:numPr>
              <w:tabs>
                <w:tab w:val="left" w:pos="2505"/>
              </w:tabs>
              <w:spacing w:after="200" w:line="276" w:lineRule="auto"/>
              <w:rPr>
                <w:bCs/>
                <w:sz w:val="24"/>
                <w:szCs w:val="24"/>
              </w:rPr>
            </w:pPr>
            <w:r w:rsidRPr="006C0434">
              <w:rPr>
                <w:bCs/>
                <w:sz w:val="24"/>
                <w:szCs w:val="24"/>
                <w:u w:val="single"/>
              </w:rPr>
              <w:t>Update</w:t>
            </w:r>
            <w:r>
              <w:rPr>
                <w:bCs/>
                <w:sz w:val="24"/>
                <w:szCs w:val="24"/>
              </w:rPr>
              <w:t xml:space="preserve">:  </w:t>
            </w:r>
            <w:r w:rsidRPr="00E71350">
              <w:rPr>
                <w:bCs/>
              </w:rPr>
              <w:t xml:space="preserve">Kathy has photos of the LANA Youth Medallion being awarded at the </w:t>
            </w:r>
            <w:proofErr w:type="spellStart"/>
            <w:r w:rsidRPr="00E71350">
              <w:rPr>
                <w:bCs/>
              </w:rPr>
              <w:t>Imaginology</w:t>
            </w:r>
            <w:proofErr w:type="spellEnd"/>
            <w:r w:rsidRPr="00E71350">
              <w:rPr>
                <w:bCs/>
              </w:rPr>
              <w:t xml:space="preserve"> Show.  Show staff didn’t present one at LA County, as they just didn’t get to it.  There was discussion about having Margaret take a medallion to the OFFF:  Oregon Flock and Fiber Festival in Albany, Oregon, on October 18 and 19</w:t>
            </w:r>
            <w:r w:rsidRPr="00E71350">
              <w:rPr>
                <w:bCs/>
                <w:vertAlign w:val="superscript"/>
              </w:rPr>
              <w:t>th</w:t>
            </w:r>
            <w:r w:rsidRPr="00E71350">
              <w:rPr>
                <w:bCs/>
              </w:rPr>
              <w:t>.  There are youth and special needs groups there.</w:t>
            </w:r>
            <w:r>
              <w:rPr>
                <w:bCs/>
                <w:sz w:val="24"/>
                <w:szCs w:val="24"/>
              </w:rPr>
              <w:t xml:space="preserve"> </w:t>
            </w:r>
          </w:p>
          <w:p w14:paraId="48630FBD" w14:textId="6A75B2B7" w:rsidR="00600796" w:rsidRPr="00600796" w:rsidRDefault="00600796" w:rsidP="00600796">
            <w:pPr>
              <w:pStyle w:val="ListParagraph"/>
              <w:numPr>
                <w:ilvl w:val="0"/>
                <w:numId w:val="43"/>
              </w:numPr>
              <w:tabs>
                <w:tab w:val="left" w:pos="2505"/>
              </w:tabs>
              <w:spacing w:after="200" w:line="276" w:lineRule="auto"/>
              <w:rPr>
                <w:bCs/>
                <w:sz w:val="24"/>
                <w:szCs w:val="24"/>
              </w:rPr>
            </w:pPr>
            <w:r w:rsidRPr="00600796">
              <w:rPr>
                <w:bCs/>
                <w:sz w:val="24"/>
                <w:szCs w:val="24"/>
                <w:u w:val="single"/>
              </w:rPr>
              <w:t>Ordering new medallions</w:t>
            </w:r>
            <w:r w:rsidRPr="00600796">
              <w:rPr>
                <w:bCs/>
                <w:sz w:val="24"/>
                <w:szCs w:val="24"/>
              </w:rPr>
              <w:t xml:space="preserve">?  The medallions came from the </w:t>
            </w:r>
            <w:r w:rsidRPr="00600796">
              <w:rPr>
                <w:bCs/>
              </w:rPr>
              <w:t>Hodges Badge Company.   Kathy indicated that they no longer carry the same medallions.  Perhaps we should order at the same time as we order the Hobo ribbons to get a discount which covers the shipping.  We should look at the new options at the next LANA Meeting.</w:t>
            </w:r>
          </w:p>
        </w:tc>
      </w:tr>
      <w:tr w:rsidR="00600796" w14:paraId="3070926A" w14:textId="77777777" w:rsidTr="00CB146D">
        <w:trPr>
          <w:trHeight w:val="395"/>
        </w:trPr>
        <w:tc>
          <w:tcPr>
            <w:tcW w:w="10790" w:type="dxa"/>
            <w:gridSpan w:val="2"/>
            <w:shd w:val="clear" w:color="auto" w:fill="FFFFFF" w:themeFill="background1"/>
          </w:tcPr>
          <w:p w14:paraId="143AD7AC" w14:textId="0EDE52A0" w:rsidR="00600796" w:rsidRPr="0094446A" w:rsidRDefault="00600796" w:rsidP="00AD4F40">
            <w:pPr>
              <w:rPr>
                <w:b/>
                <w:bCs/>
                <w:sz w:val="28"/>
                <w:szCs w:val="28"/>
              </w:rPr>
            </w:pPr>
            <w:r>
              <w:rPr>
                <w:b/>
                <w:sz w:val="28"/>
                <w:szCs w:val="28"/>
              </w:rPr>
              <w:t xml:space="preserve">State Fair Updates:  </w:t>
            </w:r>
            <w:r>
              <w:rPr>
                <w:bCs/>
              </w:rPr>
              <w:t>Kathy put an announcement on Facebook. The deadline is June 18</w:t>
            </w:r>
            <w:r w:rsidRPr="006C0434">
              <w:rPr>
                <w:bCs/>
                <w:vertAlign w:val="superscript"/>
              </w:rPr>
              <w:t>th</w:t>
            </w:r>
            <w:r>
              <w:rPr>
                <w:bCs/>
              </w:rPr>
              <w:t>.  Kathy will be asking Board members who attend State Fair for assistance with evening events</w:t>
            </w:r>
          </w:p>
        </w:tc>
      </w:tr>
      <w:tr w:rsidR="00600796" w14:paraId="37F85AD6" w14:textId="77777777" w:rsidTr="00CB146D">
        <w:trPr>
          <w:trHeight w:val="395"/>
        </w:trPr>
        <w:tc>
          <w:tcPr>
            <w:tcW w:w="10790" w:type="dxa"/>
            <w:gridSpan w:val="2"/>
            <w:shd w:val="clear" w:color="auto" w:fill="FFFFFF" w:themeFill="background1"/>
          </w:tcPr>
          <w:p w14:paraId="19F3C5CF" w14:textId="7BF0E153" w:rsidR="00600796" w:rsidRPr="0094446A" w:rsidRDefault="00600796" w:rsidP="00AD4F40">
            <w:pPr>
              <w:rPr>
                <w:b/>
                <w:bCs/>
                <w:sz w:val="28"/>
                <w:szCs w:val="28"/>
              </w:rPr>
            </w:pPr>
            <w:r>
              <w:rPr>
                <w:b/>
                <w:sz w:val="28"/>
                <w:szCs w:val="28"/>
              </w:rPr>
              <w:t xml:space="preserve">Newsletter:  </w:t>
            </w:r>
            <w:r w:rsidRPr="006C0434">
              <w:rPr>
                <w:bCs/>
              </w:rPr>
              <w:t>The Knuckles will be sending an article about their ranch</w:t>
            </w:r>
            <w:r>
              <w:rPr>
                <w:bCs/>
              </w:rPr>
              <w:t xml:space="preserve"> as part of Kathy’s efforts to showcase ranches of members outside of California.  There is a research article in play.  Joy and Margaret need to submit an article on SAMVA.  Sue can add to her article about research the recent decision of the Board to keep the principle at $150,000.</w:t>
            </w:r>
          </w:p>
        </w:tc>
      </w:tr>
      <w:tr w:rsidR="00600796" w14:paraId="5ABD81D8" w14:textId="77777777" w:rsidTr="00FF48D9">
        <w:trPr>
          <w:trHeight w:val="1610"/>
        </w:trPr>
        <w:tc>
          <w:tcPr>
            <w:tcW w:w="10790" w:type="dxa"/>
            <w:gridSpan w:val="2"/>
            <w:shd w:val="clear" w:color="auto" w:fill="FFFFFF" w:themeFill="background1"/>
          </w:tcPr>
          <w:p w14:paraId="63BC28B8" w14:textId="77777777" w:rsidR="00600796" w:rsidRDefault="00600796" w:rsidP="00600796">
            <w:pPr>
              <w:tabs>
                <w:tab w:val="left" w:pos="2505"/>
              </w:tabs>
              <w:rPr>
                <w:b/>
                <w:sz w:val="28"/>
                <w:szCs w:val="28"/>
              </w:rPr>
            </w:pPr>
            <w:r>
              <w:rPr>
                <w:b/>
                <w:sz w:val="28"/>
                <w:szCs w:val="28"/>
              </w:rPr>
              <w:t xml:space="preserve">LANA BOD Parking Lot </w:t>
            </w:r>
            <w:r w:rsidRPr="00600796">
              <w:rPr>
                <w:bCs/>
                <w:i/>
                <w:iCs/>
              </w:rPr>
              <w:t>Tabled</w:t>
            </w:r>
            <w:r>
              <w:rPr>
                <w:bCs/>
                <w:i/>
                <w:iCs/>
              </w:rPr>
              <w:t xml:space="preserve"> for the most part</w:t>
            </w:r>
          </w:p>
          <w:p w14:paraId="44730DDC" w14:textId="77777777" w:rsidR="00600796" w:rsidRDefault="00600796" w:rsidP="00600796">
            <w:pPr>
              <w:pStyle w:val="ListParagraph"/>
              <w:numPr>
                <w:ilvl w:val="0"/>
                <w:numId w:val="15"/>
              </w:numPr>
              <w:tabs>
                <w:tab w:val="left" w:pos="2505"/>
              </w:tabs>
              <w:spacing w:after="200" w:line="276" w:lineRule="auto"/>
              <w:rPr>
                <w:bCs/>
                <w:sz w:val="24"/>
                <w:szCs w:val="24"/>
              </w:rPr>
            </w:pPr>
            <w:r>
              <w:rPr>
                <w:bCs/>
                <w:sz w:val="24"/>
                <w:szCs w:val="24"/>
              </w:rPr>
              <w:t xml:space="preserve">LANA’s Vision:  how best to serve the camelid community:  </w:t>
            </w:r>
            <w:r>
              <w:rPr>
                <w:bCs/>
              </w:rPr>
              <w:t xml:space="preserve">Kathy would like to investigate the possibility of a joint venture with </w:t>
            </w:r>
            <w:proofErr w:type="spellStart"/>
            <w:r>
              <w:rPr>
                <w:bCs/>
              </w:rPr>
              <w:t>CALPaca</w:t>
            </w:r>
            <w:proofErr w:type="spellEnd"/>
            <w:r>
              <w:rPr>
                <w:bCs/>
              </w:rPr>
              <w:t>.</w:t>
            </w:r>
          </w:p>
          <w:p w14:paraId="4C1489EA" w14:textId="77777777" w:rsidR="00600796" w:rsidRDefault="00600796" w:rsidP="00600796">
            <w:pPr>
              <w:pStyle w:val="ListParagraph"/>
              <w:numPr>
                <w:ilvl w:val="0"/>
                <w:numId w:val="15"/>
              </w:numPr>
              <w:tabs>
                <w:tab w:val="left" w:pos="2505"/>
              </w:tabs>
              <w:spacing w:after="200" w:line="276" w:lineRule="auto"/>
              <w:rPr>
                <w:bCs/>
                <w:sz w:val="24"/>
                <w:szCs w:val="24"/>
              </w:rPr>
            </w:pPr>
            <w:r>
              <w:rPr>
                <w:bCs/>
                <w:sz w:val="24"/>
                <w:szCs w:val="24"/>
              </w:rPr>
              <w:t>Help to other Llama/Alpaca 4H Projects</w:t>
            </w:r>
          </w:p>
          <w:p w14:paraId="2FE40C6D" w14:textId="21762274" w:rsidR="00600796" w:rsidRPr="00600796" w:rsidRDefault="00600796" w:rsidP="00600796">
            <w:pPr>
              <w:pStyle w:val="ListParagraph"/>
              <w:numPr>
                <w:ilvl w:val="0"/>
                <w:numId w:val="15"/>
              </w:numPr>
              <w:tabs>
                <w:tab w:val="left" w:pos="2505"/>
              </w:tabs>
              <w:spacing w:after="200" w:line="276" w:lineRule="auto"/>
              <w:rPr>
                <w:bCs/>
                <w:sz w:val="24"/>
                <w:szCs w:val="24"/>
              </w:rPr>
            </w:pPr>
            <w:r w:rsidRPr="00600796">
              <w:rPr>
                <w:bCs/>
                <w:sz w:val="24"/>
                <w:szCs w:val="24"/>
              </w:rPr>
              <w:t>Continued discussion re LANA merchandise</w:t>
            </w:r>
          </w:p>
        </w:tc>
      </w:tr>
      <w:tr w:rsidR="00600796" w14:paraId="4BF41631" w14:textId="77777777" w:rsidTr="00CB146D">
        <w:trPr>
          <w:trHeight w:val="395"/>
        </w:trPr>
        <w:tc>
          <w:tcPr>
            <w:tcW w:w="10790" w:type="dxa"/>
            <w:gridSpan w:val="2"/>
            <w:shd w:val="clear" w:color="auto" w:fill="FFFFFF" w:themeFill="background1"/>
          </w:tcPr>
          <w:p w14:paraId="30CD3842" w14:textId="6BEC6823" w:rsidR="00600796" w:rsidRPr="0094446A" w:rsidRDefault="00600796" w:rsidP="00AD4F40">
            <w:pPr>
              <w:rPr>
                <w:b/>
                <w:bCs/>
                <w:sz w:val="28"/>
                <w:szCs w:val="28"/>
              </w:rPr>
            </w:pPr>
            <w:r w:rsidRPr="00F41D14">
              <w:rPr>
                <w:b/>
                <w:sz w:val="28"/>
                <w:szCs w:val="28"/>
              </w:rPr>
              <w:t>Request f</w:t>
            </w:r>
            <w:r>
              <w:rPr>
                <w:b/>
                <w:sz w:val="28"/>
                <w:szCs w:val="28"/>
              </w:rPr>
              <w:t xml:space="preserve">or agenda items for next meeting </w:t>
            </w:r>
            <w:r w:rsidRPr="00600796">
              <w:rPr>
                <w:bCs/>
                <w:i/>
                <w:iCs/>
              </w:rPr>
              <w:t>Tabled</w:t>
            </w:r>
          </w:p>
        </w:tc>
      </w:tr>
      <w:tr w:rsidR="00600796" w14:paraId="11B3C338" w14:textId="77777777" w:rsidTr="00CB146D">
        <w:trPr>
          <w:trHeight w:val="395"/>
        </w:trPr>
        <w:tc>
          <w:tcPr>
            <w:tcW w:w="10790" w:type="dxa"/>
            <w:gridSpan w:val="2"/>
            <w:shd w:val="clear" w:color="auto" w:fill="FFFFFF" w:themeFill="background1"/>
          </w:tcPr>
          <w:p w14:paraId="3B364469" w14:textId="77777777" w:rsidR="00600796" w:rsidRPr="00211C51" w:rsidRDefault="00600796" w:rsidP="00600796">
            <w:pPr>
              <w:rPr>
                <w:sz w:val="28"/>
                <w:szCs w:val="28"/>
              </w:rPr>
            </w:pPr>
            <w:r w:rsidRPr="00F41D14">
              <w:rPr>
                <w:b/>
                <w:sz w:val="28"/>
                <w:szCs w:val="28"/>
              </w:rPr>
              <w:lastRenderedPageBreak/>
              <w:t>Date for next conference call meeting</w:t>
            </w:r>
            <w:r>
              <w:rPr>
                <w:b/>
                <w:sz w:val="28"/>
                <w:szCs w:val="28"/>
              </w:rPr>
              <w:t xml:space="preserve"> at 6:30 PM</w:t>
            </w:r>
            <w:r w:rsidRPr="00F41D14">
              <w:rPr>
                <w:sz w:val="28"/>
                <w:szCs w:val="28"/>
              </w:rPr>
              <w:t>:</w:t>
            </w:r>
          </w:p>
          <w:p w14:paraId="2BEB4A5C" w14:textId="77777777" w:rsidR="00600796" w:rsidRDefault="00600796" w:rsidP="00600796">
            <w:r>
              <w:t xml:space="preserve">       </w:t>
            </w:r>
            <w:r w:rsidRPr="001B24D2">
              <w:rPr>
                <w:sz w:val="24"/>
                <w:szCs w:val="24"/>
                <w:u w:val="single"/>
              </w:rPr>
              <w:t>Next meeting</w:t>
            </w:r>
            <w:r>
              <w:t>:  June 19</w:t>
            </w:r>
          </w:p>
          <w:p w14:paraId="06BCBD38" w14:textId="46FB0449" w:rsidR="00600796" w:rsidRPr="00600796" w:rsidRDefault="00600796" w:rsidP="00600796">
            <w:r>
              <w:t xml:space="preserve">       Remainder of </w:t>
            </w:r>
            <w:r w:rsidRPr="007A7862">
              <w:rPr>
                <w:u w:val="single"/>
              </w:rPr>
              <w:t>202</w:t>
            </w:r>
            <w:r>
              <w:rPr>
                <w:u w:val="single"/>
              </w:rPr>
              <w:t>5</w:t>
            </w:r>
            <w:r w:rsidRPr="007A7862">
              <w:rPr>
                <w:sz w:val="24"/>
                <w:szCs w:val="24"/>
                <w:u w:val="single"/>
              </w:rPr>
              <w:t xml:space="preserve"> </w:t>
            </w:r>
            <w:r w:rsidRPr="001B24D2">
              <w:rPr>
                <w:sz w:val="24"/>
                <w:szCs w:val="24"/>
                <w:u w:val="single"/>
              </w:rPr>
              <w:t>meetings</w:t>
            </w:r>
            <w:r>
              <w:t>:   July 17, Aug 21, Sept 18, Oct. 16, Nov 20, Dec 18</w:t>
            </w:r>
          </w:p>
        </w:tc>
      </w:tr>
      <w:tr w:rsidR="00600796" w14:paraId="7F1DE335" w14:textId="77777777" w:rsidTr="00CB146D">
        <w:trPr>
          <w:trHeight w:val="395"/>
        </w:trPr>
        <w:tc>
          <w:tcPr>
            <w:tcW w:w="10790" w:type="dxa"/>
            <w:gridSpan w:val="2"/>
            <w:shd w:val="clear" w:color="auto" w:fill="FFFFFF" w:themeFill="background1"/>
          </w:tcPr>
          <w:p w14:paraId="05B15531" w14:textId="3DB34277" w:rsidR="00600796" w:rsidRPr="0094446A" w:rsidRDefault="00600796" w:rsidP="00AD4F40">
            <w:pPr>
              <w:rPr>
                <w:b/>
                <w:bCs/>
                <w:sz w:val="28"/>
                <w:szCs w:val="28"/>
              </w:rPr>
            </w:pPr>
            <w:r w:rsidRPr="0094446A">
              <w:rPr>
                <w:b/>
                <w:bCs/>
                <w:sz w:val="28"/>
                <w:szCs w:val="28"/>
              </w:rPr>
              <w:t>Adjournmen</w:t>
            </w:r>
            <w:r>
              <w:rPr>
                <w:b/>
                <w:bCs/>
                <w:sz w:val="28"/>
                <w:szCs w:val="28"/>
              </w:rPr>
              <w:t xml:space="preserve">t:  </w:t>
            </w:r>
            <w:r>
              <w:t>President Kathy adjourned the meeting at 7:37 PM.</w:t>
            </w:r>
          </w:p>
        </w:tc>
      </w:tr>
    </w:tbl>
    <w:p w14:paraId="725F9AF9" w14:textId="29CE4F4E" w:rsidR="004C108C" w:rsidRPr="00C143FA" w:rsidRDefault="004C108C" w:rsidP="00557F1B">
      <w:pPr>
        <w:rPr>
          <w:sz w:val="2"/>
        </w:rPr>
      </w:pPr>
    </w:p>
    <w:sectPr w:rsidR="004C108C" w:rsidRPr="00C143FA" w:rsidSect="00434C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D4"/>
    <w:multiLevelType w:val="hybridMultilevel"/>
    <w:tmpl w:val="3F0AD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536A5"/>
    <w:multiLevelType w:val="hybridMultilevel"/>
    <w:tmpl w:val="0E30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E52B7"/>
    <w:multiLevelType w:val="hybridMultilevel"/>
    <w:tmpl w:val="EDB85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E031A"/>
    <w:multiLevelType w:val="hybridMultilevel"/>
    <w:tmpl w:val="65CE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50B16"/>
    <w:multiLevelType w:val="hybridMultilevel"/>
    <w:tmpl w:val="054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164A6"/>
    <w:multiLevelType w:val="hybridMultilevel"/>
    <w:tmpl w:val="E93E8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AE579B"/>
    <w:multiLevelType w:val="hybridMultilevel"/>
    <w:tmpl w:val="19EC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B74BDF"/>
    <w:multiLevelType w:val="hybridMultilevel"/>
    <w:tmpl w:val="ED72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F5F90"/>
    <w:multiLevelType w:val="hybridMultilevel"/>
    <w:tmpl w:val="BB706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A1EE2"/>
    <w:multiLevelType w:val="hybridMultilevel"/>
    <w:tmpl w:val="FD08A54E"/>
    <w:lvl w:ilvl="0" w:tplc="2C5073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512E5F"/>
    <w:multiLevelType w:val="hybridMultilevel"/>
    <w:tmpl w:val="490CC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963E2"/>
    <w:multiLevelType w:val="hybridMultilevel"/>
    <w:tmpl w:val="F7EE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0173BA"/>
    <w:multiLevelType w:val="hybridMultilevel"/>
    <w:tmpl w:val="D9B0F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1C57B1"/>
    <w:multiLevelType w:val="hybridMultilevel"/>
    <w:tmpl w:val="D5465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037E12"/>
    <w:multiLevelType w:val="hybridMultilevel"/>
    <w:tmpl w:val="845EA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17032C"/>
    <w:multiLevelType w:val="hybridMultilevel"/>
    <w:tmpl w:val="CEECE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2378C4"/>
    <w:multiLevelType w:val="hybridMultilevel"/>
    <w:tmpl w:val="95F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C6B8E"/>
    <w:multiLevelType w:val="hybridMultilevel"/>
    <w:tmpl w:val="CD40C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72098"/>
    <w:multiLevelType w:val="hybridMultilevel"/>
    <w:tmpl w:val="F612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855FAD"/>
    <w:multiLevelType w:val="hybridMultilevel"/>
    <w:tmpl w:val="FA900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68428C"/>
    <w:multiLevelType w:val="hybridMultilevel"/>
    <w:tmpl w:val="5D643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4E3422"/>
    <w:multiLevelType w:val="hybridMultilevel"/>
    <w:tmpl w:val="8A22C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0F3F1C"/>
    <w:multiLevelType w:val="hybridMultilevel"/>
    <w:tmpl w:val="C5A4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FC3FA8"/>
    <w:multiLevelType w:val="hybridMultilevel"/>
    <w:tmpl w:val="95F0A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6C167A"/>
    <w:multiLevelType w:val="hybridMultilevel"/>
    <w:tmpl w:val="E18C5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476902"/>
    <w:multiLevelType w:val="hybridMultilevel"/>
    <w:tmpl w:val="83220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E829B1"/>
    <w:multiLevelType w:val="hybridMultilevel"/>
    <w:tmpl w:val="53101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AD7D7F"/>
    <w:multiLevelType w:val="hybridMultilevel"/>
    <w:tmpl w:val="73061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236B5"/>
    <w:multiLevelType w:val="hybridMultilevel"/>
    <w:tmpl w:val="4E0C7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B712CB"/>
    <w:multiLevelType w:val="hybridMultilevel"/>
    <w:tmpl w:val="5D6A2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CB074E"/>
    <w:multiLevelType w:val="hybridMultilevel"/>
    <w:tmpl w:val="C6288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96593D"/>
    <w:multiLevelType w:val="hybridMultilevel"/>
    <w:tmpl w:val="BD3AC9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E05C27"/>
    <w:multiLevelType w:val="hybridMultilevel"/>
    <w:tmpl w:val="128C0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474B0A"/>
    <w:multiLevelType w:val="hybridMultilevel"/>
    <w:tmpl w:val="2BFCD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5F059A"/>
    <w:multiLevelType w:val="hybridMultilevel"/>
    <w:tmpl w:val="27F41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830966"/>
    <w:multiLevelType w:val="hybridMultilevel"/>
    <w:tmpl w:val="93BE7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4348CB"/>
    <w:multiLevelType w:val="hybridMultilevel"/>
    <w:tmpl w:val="8F7E4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74215A"/>
    <w:multiLevelType w:val="hybridMultilevel"/>
    <w:tmpl w:val="5796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87BE7"/>
    <w:multiLevelType w:val="hybridMultilevel"/>
    <w:tmpl w:val="3782F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2A3F1F"/>
    <w:multiLevelType w:val="hybridMultilevel"/>
    <w:tmpl w:val="95F69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526F54"/>
    <w:multiLevelType w:val="hybridMultilevel"/>
    <w:tmpl w:val="1A36D9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7108E4"/>
    <w:multiLevelType w:val="hybridMultilevel"/>
    <w:tmpl w:val="8FCAB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4637DD"/>
    <w:multiLevelType w:val="hybridMultilevel"/>
    <w:tmpl w:val="8940F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2F3417"/>
    <w:multiLevelType w:val="hybridMultilevel"/>
    <w:tmpl w:val="151E6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9280671">
    <w:abstractNumId w:val="26"/>
  </w:num>
  <w:num w:numId="2" w16cid:durableId="1746495231">
    <w:abstractNumId w:val="10"/>
  </w:num>
  <w:num w:numId="3" w16cid:durableId="1687975764">
    <w:abstractNumId w:val="22"/>
  </w:num>
  <w:num w:numId="4" w16cid:durableId="856038229">
    <w:abstractNumId w:val="31"/>
  </w:num>
  <w:num w:numId="5" w16cid:durableId="705256634">
    <w:abstractNumId w:val="28"/>
  </w:num>
  <w:num w:numId="6" w16cid:durableId="1341815558">
    <w:abstractNumId w:val="37"/>
  </w:num>
  <w:num w:numId="7" w16cid:durableId="347874129">
    <w:abstractNumId w:val="31"/>
  </w:num>
  <w:num w:numId="8" w16cid:durableId="852455478">
    <w:abstractNumId w:val="18"/>
  </w:num>
  <w:num w:numId="9" w16cid:durableId="1426195961">
    <w:abstractNumId w:val="42"/>
  </w:num>
  <w:num w:numId="10" w16cid:durableId="365373168">
    <w:abstractNumId w:val="32"/>
  </w:num>
  <w:num w:numId="11" w16cid:durableId="966088268">
    <w:abstractNumId w:val="40"/>
  </w:num>
  <w:num w:numId="12" w16cid:durableId="1713001134">
    <w:abstractNumId w:val="8"/>
  </w:num>
  <w:num w:numId="13" w16cid:durableId="222177862">
    <w:abstractNumId w:val="0"/>
  </w:num>
  <w:num w:numId="14" w16cid:durableId="1996838220">
    <w:abstractNumId w:val="9"/>
  </w:num>
  <w:num w:numId="15" w16cid:durableId="505097776">
    <w:abstractNumId w:val="2"/>
  </w:num>
  <w:num w:numId="16" w16cid:durableId="1248806198">
    <w:abstractNumId w:val="21"/>
  </w:num>
  <w:num w:numId="17" w16cid:durableId="266473467">
    <w:abstractNumId w:val="7"/>
  </w:num>
  <w:num w:numId="18" w16cid:durableId="442656752">
    <w:abstractNumId w:val="19"/>
  </w:num>
  <w:num w:numId="19" w16cid:durableId="1688752670">
    <w:abstractNumId w:val="6"/>
  </w:num>
  <w:num w:numId="20" w16cid:durableId="1287855013">
    <w:abstractNumId w:val="14"/>
  </w:num>
  <w:num w:numId="21" w16cid:durableId="1105465542">
    <w:abstractNumId w:val="17"/>
  </w:num>
  <w:num w:numId="22" w16cid:durableId="1314070095">
    <w:abstractNumId w:val="34"/>
  </w:num>
  <w:num w:numId="23" w16cid:durableId="1678119278">
    <w:abstractNumId w:val="33"/>
  </w:num>
  <w:num w:numId="24" w16cid:durableId="1528908310">
    <w:abstractNumId w:val="36"/>
  </w:num>
  <w:num w:numId="25" w16cid:durableId="1515457380">
    <w:abstractNumId w:val="13"/>
  </w:num>
  <w:num w:numId="26" w16cid:durableId="1167675779">
    <w:abstractNumId w:val="35"/>
  </w:num>
  <w:num w:numId="27" w16cid:durableId="1071319236">
    <w:abstractNumId w:val="1"/>
  </w:num>
  <w:num w:numId="28" w16cid:durableId="1330212976">
    <w:abstractNumId w:val="24"/>
  </w:num>
  <w:num w:numId="29" w16cid:durableId="516426124">
    <w:abstractNumId w:val="30"/>
  </w:num>
  <w:num w:numId="30" w16cid:durableId="1591355923">
    <w:abstractNumId w:val="29"/>
  </w:num>
  <w:num w:numId="31" w16cid:durableId="1429816584">
    <w:abstractNumId w:val="3"/>
  </w:num>
  <w:num w:numId="32" w16cid:durableId="894050367">
    <w:abstractNumId w:val="25"/>
  </w:num>
  <w:num w:numId="33" w16cid:durableId="1187452307">
    <w:abstractNumId w:val="39"/>
  </w:num>
  <w:num w:numId="34" w16cid:durableId="772482926">
    <w:abstractNumId w:val="38"/>
  </w:num>
  <w:num w:numId="35" w16cid:durableId="1169322089">
    <w:abstractNumId w:val="12"/>
  </w:num>
  <w:num w:numId="36" w16cid:durableId="195654541">
    <w:abstractNumId w:val="11"/>
  </w:num>
  <w:num w:numId="37" w16cid:durableId="108163775">
    <w:abstractNumId w:val="27"/>
  </w:num>
  <w:num w:numId="38" w16cid:durableId="950479412">
    <w:abstractNumId w:val="20"/>
  </w:num>
  <w:num w:numId="39" w16cid:durableId="581837830">
    <w:abstractNumId w:val="16"/>
  </w:num>
  <w:num w:numId="40" w16cid:durableId="2000034680">
    <w:abstractNumId w:val="41"/>
  </w:num>
  <w:num w:numId="41" w16cid:durableId="395737391">
    <w:abstractNumId w:val="23"/>
  </w:num>
  <w:num w:numId="42" w16cid:durableId="1843548008">
    <w:abstractNumId w:val="4"/>
  </w:num>
  <w:num w:numId="43" w16cid:durableId="222063510">
    <w:abstractNumId w:val="15"/>
  </w:num>
  <w:num w:numId="44" w16cid:durableId="30540022">
    <w:abstractNumId w:val="5"/>
  </w:num>
  <w:num w:numId="45" w16cid:durableId="1128353162">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D0"/>
    <w:rsid w:val="00007B52"/>
    <w:rsid w:val="000130AB"/>
    <w:rsid w:val="0002090A"/>
    <w:rsid w:val="000215DB"/>
    <w:rsid w:val="0002280D"/>
    <w:rsid w:val="0002652C"/>
    <w:rsid w:val="0003353A"/>
    <w:rsid w:val="000347FE"/>
    <w:rsid w:val="00034944"/>
    <w:rsid w:val="00034D35"/>
    <w:rsid w:val="00042E94"/>
    <w:rsid w:val="0004435C"/>
    <w:rsid w:val="00062559"/>
    <w:rsid w:val="000741F6"/>
    <w:rsid w:val="000763F3"/>
    <w:rsid w:val="00083E49"/>
    <w:rsid w:val="000849CA"/>
    <w:rsid w:val="00091357"/>
    <w:rsid w:val="000937AF"/>
    <w:rsid w:val="000A3035"/>
    <w:rsid w:val="000A6451"/>
    <w:rsid w:val="000B04F0"/>
    <w:rsid w:val="000B1C91"/>
    <w:rsid w:val="000B2BA8"/>
    <w:rsid w:val="000B3413"/>
    <w:rsid w:val="000B3A97"/>
    <w:rsid w:val="000B5E87"/>
    <w:rsid w:val="000C13A9"/>
    <w:rsid w:val="000D2E2C"/>
    <w:rsid w:val="000D3555"/>
    <w:rsid w:val="000D783E"/>
    <w:rsid w:val="000E04EE"/>
    <w:rsid w:val="000E126A"/>
    <w:rsid w:val="000E68AF"/>
    <w:rsid w:val="000F3E65"/>
    <w:rsid w:val="000F5047"/>
    <w:rsid w:val="000F52E0"/>
    <w:rsid w:val="00100DF1"/>
    <w:rsid w:val="00103F8C"/>
    <w:rsid w:val="001114D8"/>
    <w:rsid w:val="0011609E"/>
    <w:rsid w:val="00116AB9"/>
    <w:rsid w:val="0011722B"/>
    <w:rsid w:val="00120415"/>
    <w:rsid w:val="00121006"/>
    <w:rsid w:val="001370BF"/>
    <w:rsid w:val="0014020F"/>
    <w:rsid w:val="00141908"/>
    <w:rsid w:val="00147FDA"/>
    <w:rsid w:val="00160C60"/>
    <w:rsid w:val="00162FAC"/>
    <w:rsid w:val="001661D6"/>
    <w:rsid w:val="00166E54"/>
    <w:rsid w:val="001678B5"/>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D50E8"/>
    <w:rsid w:val="001E13B8"/>
    <w:rsid w:val="001E6D29"/>
    <w:rsid w:val="001F3FAD"/>
    <w:rsid w:val="001F4117"/>
    <w:rsid w:val="001F53BB"/>
    <w:rsid w:val="001F5BA6"/>
    <w:rsid w:val="001F5D69"/>
    <w:rsid w:val="001F7DE6"/>
    <w:rsid w:val="00211C51"/>
    <w:rsid w:val="002173EC"/>
    <w:rsid w:val="002222DC"/>
    <w:rsid w:val="0023252D"/>
    <w:rsid w:val="002420CF"/>
    <w:rsid w:val="002440AE"/>
    <w:rsid w:val="00254B01"/>
    <w:rsid w:val="00256144"/>
    <w:rsid w:val="00270B39"/>
    <w:rsid w:val="002A011F"/>
    <w:rsid w:val="002A6C78"/>
    <w:rsid w:val="002A6D2D"/>
    <w:rsid w:val="002B33F1"/>
    <w:rsid w:val="002B4B5F"/>
    <w:rsid w:val="002B6CB1"/>
    <w:rsid w:val="002B7E86"/>
    <w:rsid w:val="002C0F95"/>
    <w:rsid w:val="002D11CB"/>
    <w:rsid w:val="002E5AD3"/>
    <w:rsid w:val="002F02D1"/>
    <w:rsid w:val="002F106B"/>
    <w:rsid w:val="002F24F9"/>
    <w:rsid w:val="002F2C87"/>
    <w:rsid w:val="002F423A"/>
    <w:rsid w:val="00300F9D"/>
    <w:rsid w:val="00304DE8"/>
    <w:rsid w:val="00321231"/>
    <w:rsid w:val="00321B07"/>
    <w:rsid w:val="00323FCD"/>
    <w:rsid w:val="00325ACE"/>
    <w:rsid w:val="0033046E"/>
    <w:rsid w:val="00333C1A"/>
    <w:rsid w:val="00344CB0"/>
    <w:rsid w:val="00347C6D"/>
    <w:rsid w:val="0035007C"/>
    <w:rsid w:val="00351367"/>
    <w:rsid w:val="003545D6"/>
    <w:rsid w:val="0035618B"/>
    <w:rsid w:val="00363607"/>
    <w:rsid w:val="00365BD3"/>
    <w:rsid w:val="0036761B"/>
    <w:rsid w:val="00367FD3"/>
    <w:rsid w:val="0037148C"/>
    <w:rsid w:val="003A0760"/>
    <w:rsid w:val="003A09FE"/>
    <w:rsid w:val="003A3B0B"/>
    <w:rsid w:val="003A586D"/>
    <w:rsid w:val="003B5581"/>
    <w:rsid w:val="003B7532"/>
    <w:rsid w:val="003B7BA8"/>
    <w:rsid w:val="003C0D6C"/>
    <w:rsid w:val="003C24F0"/>
    <w:rsid w:val="003D073D"/>
    <w:rsid w:val="003D12F8"/>
    <w:rsid w:val="003E0714"/>
    <w:rsid w:val="003E1F88"/>
    <w:rsid w:val="003F7058"/>
    <w:rsid w:val="0040018A"/>
    <w:rsid w:val="00400F22"/>
    <w:rsid w:val="00402689"/>
    <w:rsid w:val="004036D6"/>
    <w:rsid w:val="004067BF"/>
    <w:rsid w:val="00414C4D"/>
    <w:rsid w:val="0042170A"/>
    <w:rsid w:val="0042236E"/>
    <w:rsid w:val="00434C56"/>
    <w:rsid w:val="00436DD3"/>
    <w:rsid w:val="004429CD"/>
    <w:rsid w:val="00452C61"/>
    <w:rsid w:val="00455F22"/>
    <w:rsid w:val="00456648"/>
    <w:rsid w:val="00470702"/>
    <w:rsid w:val="00483D1E"/>
    <w:rsid w:val="004B0885"/>
    <w:rsid w:val="004B0FCC"/>
    <w:rsid w:val="004B3364"/>
    <w:rsid w:val="004B57B0"/>
    <w:rsid w:val="004C108C"/>
    <w:rsid w:val="004E5671"/>
    <w:rsid w:val="004F3912"/>
    <w:rsid w:val="00501B43"/>
    <w:rsid w:val="00503DD1"/>
    <w:rsid w:val="005105C6"/>
    <w:rsid w:val="00510E65"/>
    <w:rsid w:val="0051106B"/>
    <w:rsid w:val="005155AF"/>
    <w:rsid w:val="005227EC"/>
    <w:rsid w:val="00534E30"/>
    <w:rsid w:val="00541A38"/>
    <w:rsid w:val="00547064"/>
    <w:rsid w:val="00557F1B"/>
    <w:rsid w:val="00561169"/>
    <w:rsid w:val="00563175"/>
    <w:rsid w:val="00564060"/>
    <w:rsid w:val="00567A39"/>
    <w:rsid w:val="005768D9"/>
    <w:rsid w:val="00576A17"/>
    <w:rsid w:val="00576C45"/>
    <w:rsid w:val="00582BEB"/>
    <w:rsid w:val="00591209"/>
    <w:rsid w:val="00594209"/>
    <w:rsid w:val="005A431B"/>
    <w:rsid w:val="005A45F7"/>
    <w:rsid w:val="005A65A6"/>
    <w:rsid w:val="005B1B12"/>
    <w:rsid w:val="005B5E1D"/>
    <w:rsid w:val="005B6346"/>
    <w:rsid w:val="005B705E"/>
    <w:rsid w:val="005C6CD0"/>
    <w:rsid w:val="005D23A4"/>
    <w:rsid w:val="005E03A5"/>
    <w:rsid w:val="005E1C64"/>
    <w:rsid w:val="005F722C"/>
    <w:rsid w:val="00600796"/>
    <w:rsid w:val="006215C3"/>
    <w:rsid w:val="006218CC"/>
    <w:rsid w:val="00624572"/>
    <w:rsid w:val="00631A10"/>
    <w:rsid w:val="00642330"/>
    <w:rsid w:val="00642C67"/>
    <w:rsid w:val="00644C1D"/>
    <w:rsid w:val="00646924"/>
    <w:rsid w:val="00647B02"/>
    <w:rsid w:val="0065459A"/>
    <w:rsid w:val="00666C9D"/>
    <w:rsid w:val="00672877"/>
    <w:rsid w:val="00675BFE"/>
    <w:rsid w:val="0068590B"/>
    <w:rsid w:val="00686326"/>
    <w:rsid w:val="006A0C25"/>
    <w:rsid w:val="006A3D10"/>
    <w:rsid w:val="006A4BE8"/>
    <w:rsid w:val="006A7AB4"/>
    <w:rsid w:val="006B5102"/>
    <w:rsid w:val="006C00F4"/>
    <w:rsid w:val="006C0434"/>
    <w:rsid w:val="006C0DA2"/>
    <w:rsid w:val="006C1C8C"/>
    <w:rsid w:val="006C2ED0"/>
    <w:rsid w:val="006C5C56"/>
    <w:rsid w:val="006D1BE1"/>
    <w:rsid w:val="006D24C5"/>
    <w:rsid w:val="006D250E"/>
    <w:rsid w:val="006E2371"/>
    <w:rsid w:val="006E3BFD"/>
    <w:rsid w:val="006E4B1A"/>
    <w:rsid w:val="006F10FE"/>
    <w:rsid w:val="006F68F9"/>
    <w:rsid w:val="00702FBC"/>
    <w:rsid w:val="00715B80"/>
    <w:rsid w:val="00715F58"/>
    <w:rsid w:val="00724DA9"/>
    <w:rsid w:val="00726970"/>
    <w:rsid w:val="007273E9"/>
    <w:rsid w:val="0073428C"/>
    <w:rsid w:val="00737BDE"/>
    <w:rsid w:val="00740476"/>
    <w:rsid w:val="00745BCB"/>
    <w:rsid w:val="00747871"/>
    <w:rsid w:val="00750885"/>
    <w:rsid w:val="0075194D"/>
    <w:rsid w:val="00757642"/>
    <w:rsid w:val="00767688"/>
    <w:rsid w:val="0077393A"/>
    <w:rsid w:val="007752E9"/>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D0DB7"/>
    <w:rsid w:val="007D55DB"/>
    <w:rsid w:val="007F14F4"/>
    <w:rsid w:val="007F30FE"/>
    <w:rsid w:val="007F4732"/>
    <w:rsid w:val="007F72CA"/>
    <w:rsid w:val="008119C7"/>
    <w:rsid w:val="0083068C"/>
    <w:rsid w:val="0083317B"/>
    <w:rsid w:val="00835515"/>
    <w:rsid w:val="00842986"/>
    <w:rsid w:val="00864245"/>
    <w:rsid w:val="00866969"/>
    <w:rsid w:val="00871A7A"/>
    <w:rsid w:val="0087258F"/>
    <w:rsid w:val="00872BFD"/>
    <w:rsid w:val="0088462C"/>
    <w:rsid w:val="0088600F"/>
    <w:rsid w:val="008868B5"/>
    <w:rsid w:val="00890038"/>
    <w:rsid w:val="00890902"/>
    <w:rsid w:val="008949ED"/>
    <w:rsid w:val="008A1864"/>
    <w:rsid w:val="008A2F94"/>
    <w:rsid w:val="008A7101"/>
    <w:rsid w:val="008B2300"/>
    <w:rsid w:val="008B576F"/>
    <w:rsid w:val="008C5EAD"/>
    <w:rsid w:val="008C6676"/>
    <w:rsid w:val="008D0651"/>
    <w:rsid w:val="008D07EF"/>
    <w:rsid w:val="008D1C7F"/>
    <w:rsid w:val="008D6CB3"/>
    <w:rsid w:val="008E02C7"/>
    <w:rsid w:val="008E0F58"/>
    <w:rsid w:val="008F040A"/>
    <w:rsid w:val="008F0D2D"/>
    <w:rsid w:val="008F148F"/>
    <w:rsid w:val="00901FAF"/>
    <w:rsid w:val="0090241B"/>
    <w:rsid w:val="00903BCA"/>
    <w:rsid w:val="00914EA3"/>
    <w:rsid w:val="00915F94"/>
    <w:rsid w:val="00931D66"/>
    <w:rsid w:val="009336D9"/>
    <w:rsid w:val="00943CA8"/>
    <w:rsid w:val="0094446A"/>
    <w:rsid w:val="0095060F"/>
    <w:rsid w:val="00952918"/>
    <w:rsid w:val="009568B1"/>
    <w:rsid w:val="00971778"/>
    <w:rsid w:val="00971A26"/>
    <w:rsid w:val="009748FC"/>
    <w:rsid w:val="009857F4"/>
    <w:rsid w:val="009955A4"/>
    <w:rsid w:val="00995CB9"/>
    <w:rsid w:val="009A4E22"/>
    <w:rsid w:val="009B3C15"/>
    <w:rsid w:val="009C3BAB"/>
    <w:rsid w:val="009D0B20"/>
    <w:rsid w:val="009D3E54"/>
    <w:rsid w:val="009D6B8D"/>
    <w:rsid w:val="009D76B3"/>
    <w:rsid w:val="009E2DDE"/>
    <w:rsid w:val="009E422B"/>
    <w:rsid w:val="009E7CB3"/>
    <w:rsid w:val="009F263D"/>
    <w:rsid w:val="009F641F"/>
    <w:rsid w:val="00A0474A"/>
    <w:rsid w:val="00A13828"/>
    <w:rsid w:val="00A14168"/>
    <w:rsid w:val="00A360EF"/>
    <w:rsid w:val="00A40E2B"/>
    <w:rsid w:val="00A42788"/>
    <w:rsid w:val="00A432C2"/>
    <w:rsid w:val="00A44982"/>
    <w:rsid w:val="00A449F3"/>
    <w:rsid w:val="00A454C5"/>
    <w:rsid w:val="00A55328"/>
    <w:rsid w:val="00A556D7"/>
    <w:rsid w:val="00A57ACC"/>
    <w:rsid w:val="00A628E7"/>
    <w:rsid w:val="00A64538"/>
    <w:rsid w:val="00A65866"/>
    <w:rsid w:val="00A715AE"/>
    <w:rsid w:val="00A71C02"/>
    <w:rsid w:val="00A72F81"/>
    <w:rsid w:val="00A734E8"/>
    <w:rsid w:val="00A73B2C"/>
    <w:rsid w:val="00A75512"/>
    <w:rsid w:val="00A82DF3"/>
    <w:rsid w:val="00A92EE0"/>
    <w:rsid w:val="00A96C69"/>
    <w:rsid w:val="00AD4F40"/>
    <w:rsid w:val="00AD5192"/>
    <w:rsid w:val="00AE1DB0"/>
    <w:rsid w:val="00AE439D"/>
    <w:rsid w:val="00AF09AB"/>
    <w:rsid w:val="00AF0F5E"/>
    <w:rsid w:val="00AF6796"/>
    <w:rsid w:val="00B11F2D"/>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3CDF"/>
    <w:rsid w:val="00B65924"/>
    <w:rsid w:val="00B675D7"/>
    <w:rsid w:val="00B704D4"/>
    <w:rsid w:val="00B70C5A"/>
    <w:rsid w:val="00B71B6B"/>
    <w:rsid w:val="00B74651"/>
    <w:rsid w:val="00B75CBB"/>
    <w:rsid w:val="00B85218"/>
    <w:rsid w:val="00B9056D"/>
    <w:rsid w:val="00B906E2"/>
    <w:rsid w:val="00B92624"/>
    <w:rsid w:val="00B974E9"/>
    <w:rsid w:val="00BA108C"/>
    <w:rsid w:val="00BA3734"/>
    <w:rsid w:val="00BB45A0"/>
    <w:rsid w:val="00BB61B0"/>
    <w:rsid w:val="00BC1AFF"/>
    <w:rsid w:val="00BF60F2"/>
    <w:rsid w:val="00BF6154"/>
    <w:rsid w:val="00C00678"/>
    <w:rsid w:val="00C143FA"/>
    <w:rsid w:val="00C172EC"/>
    <w:rsid w:val="00C25CFA"/>
    <w:rsid w:val="00C33931"/>
    <w:rsid w:val="00C41F39"/>
    <w:rsid w:val="00C42D2D"/>
    <w:rsid w:val="00C530A4"/>
    <w:rsid w:val="00C53B3A"/>
    <w:rsid w:val="00C53E97"/>
    <w:rsid w:val="00C56984"/>
    <w:rsid w:val="00C60499"/>
    <w:rsid w:val="00C614FE"/>
    <w:rsid w:val="00C77941"/>
    <w:rsid w:val="00C82053"/>
    <w:rsid w:val="00CA0183"/>
    <w:rsid w:val="00CA3CFF"/>
    <w:rsid w:val="00CC2F6D"/>
    <w:rsid w:val="00CC7B6B"/>
    <w:rsid w:val="00CD0454"/>
    <w:rsid w:val="00CD04C5"/>
    <w:rsid w:val="00CD473A"/>
    <w:rsid w:val="00CD63E1"/>
    <w:rsid w:val="00CE6252"/>
    <w:rsid w:val="00CF5AD8"/>
    <w:rsid w:val="00D150CB"/>
    <w:rsid w:val="00D2202F"/>
    <w:rsid w:val="00D25F11"/>
    <w:rsid w:val="00D33C25"/>
    <w:rsid w:val="00D40D23"/>
    <w:rsid w:val="00D41AED"/>
    <w:rsid w:val="00D458CD"/>
    <w:rsid w:val="00D618DE"/>
    <w:rsid w:val="00D67B95"/>
    <w:rsid w:val="00D76EEE"/>
    <w:rsid w:val="00D93BA8"/>
    <w:rsid w:val="00D95352"/>
    <w:rsid w:val="00D9678F"/>
    <w:rsid w:val="00D97BFF"/>
    <w:rsid w:val="00DA10BB"/>
    <w:rsid w:val="00DA2AD2"/>
    <w:rsid w:val="00DA58C3"/>
    <w:rsid w:val="00DB6A6F"/>
    <w:rsid w:val="00DC58C6"/>
    <w:rsid w:val="00DE2A14"/>
    <w:rsid w:val="00DF2CE6"/>
    <w:rsid w:val="00DF38AF"/>
    <w:rsid w:val="00E01911"/>
    <w:rsid w:val="00E12A27"/>
    <w:rsid w:val="00E1421A"/>
    <w:rsid w:val="00E1635A"/>
    <w:rsid w:val="00E20DC9"/>
    <w:rsid w:val="00E21F5C"/>
    <w:rsid w:val="00E22E8C"/>
    <w:rsid w:val="00E261DF"/>
    <w:rsid w:val="00E375E1"/>
    <w:rsid w:val="00E40FB8"/>
    <w:rsid w:val="00E44652"/>
    <w:rsid w:val="00E518B9"/>
    <w:rsid w:val="00E551B9"/>
    <w:rsid w:val="00E61764"/>
    <w:rsid w:val="00E61BCF"/>
    <w:rsid w:val="00E63D84"/>
    <w:rsid w:val="00E63EEF"/>
    <w:rsid w:val="00E71350"/>
    <w:rsid w:val="00E72B80"/>
    <w:rsid w:val="00E8136A"/>
    <w:rsid w:val="00E85073"/>
    <w:rsid w:val="00E90B0B"/>
    <w:rsid w:val="00E9663C"/>
    <w:rsid w:val="00E96AC9"/>
    <w:rsid w:val="00EA2182"/>
    <w:rsid w:val="00EA72DF"/>
    <w:rsid w:val="00EA7B7A"/>
    <w:rsid w:val="00EB10F2"/>
    <w:rsid w:val="00EB240B"/>
    <w:rsid w:val="00EB6B9A"/>
    <w:rsid w:val="00EB7DF8"/>
    <w:rsid w:val="00EC7208"/>
    <w:rsid w:val="00ED1095"/>
    <w:rsid w:val="00EE5679"/>
    <w:rsid w:val="00EE583D"/>
    <w:rsid w:val="00EE6818"/>
    <w:rsid w:val="00EF197B"/>
    <w:rsid w:val="00EF7877"/>
    <w:rsid w:val="00F01A04"/>
    <w:rsid w:val="00F03728"/>
    <w:rsid w:val="00F060C7"/>
    <w:rsid w:val="00F12DAD"/>
    <w:rsid w:val="00F20F54"/>
    <w:rsid w:val="00F40330"/>
    <w:rsid w:val="00F41D14"/>
    <w:rsid w:val="00F42C1A"/>
    <w:rsid w:val="00F47F29"/>
    <w:rsid w:val="00F5123D"/>
    <w:rsid w:val="00F512D6"/>
    <w:rsid w:val="00F7146E"/>
    <w:rsid w:val="00F72A18"/>
    <w:rsid w:val="00F754D1"/>
    <w:rsid w:val="00F821FF"/>
    <w:rsid w:val="00F84F9E"/>
    <w:rsid w:val="00F9754F"/>
    <w:rsid w:val="00FA5A7A"/>
    <w:rsid w:val="00FA710F"/>
    <w:rsid w:val="00FA7AEF"/>
    <w:rsid w:val="00FB032C"/>
    <w:rsid w:val="00FB47DE"/>
    <w:rsid w:val="00FB5C76"/>
    <w:rsid w:val="00FD279F"/>
    <w:rsid w:val="00FD2F9A"/>
    <w:rsid w:val="00FD74C8"/>
    <w:rsid w:val="00FE542B"/>
    <w:rsid w:val="00FF357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AD18"/>
  <w15:docId w15:val="{9C7D7B4E-366D-4B45-BE6E-DC3E6051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D0"/>
    <w:rPr>
      <w:rFonts w:ascii="Tahoma" w:hAnsi="Tahoma" w:cs="Tahoma"/>
      <w:sz w:val="16"/>
      <w:szCs w:val="16"/>
    </w:rPr>
  </w:style>
  <w:style w:type="paragraph" w:styleId="ListParagraph">
    <w:name w:val="List Paragraph"/>
    <w:basedOn w:val="Normal"/>
    <w:uiPriority w:val="34"/>
    <w:qFormat/>
    <w:rsid w:val="006C2ED0"/>
    <w:pPr>
      <w:ind w:left="720"/>
      <w:contextualSpacing/>
    </w:pPr>
  </w:style>
  <w:style w:type="character" w:styleId="CommentReference">
    <w:name w:val="annotation reference"/>
    <w:basedOn w:val="DefaultParagraphFont"/>
    <w:uiPriority w:val="99"/>
    <w:semiHidden/>
    <w:unhideWhenUsed/>
    <w:rsid w:val="003B7BA8"/>
    <w:rPr>
      <w:sz w:val="16"/>
      <w:szCs w:val="16"/>
    </w:rPr>
  </w:style>
  <w:style w:type="paragraph" w:styleId="CommentText">
    <w:name w:val="annotation text"/>
    <w:basedOn w:val="Normal"/>
    <w:link w:val="CommentTextChar"/>
    <w:uiPriority w:val="99"/>
    <w:semiHidden/>
    <w:unhideWhenUsed/>
    <w:rsid w:val="003B7BA8"/>
    <w:pPr>
      <w:spacing w:line="240" w:lineRule="auto"/>
    </w:pPr>
    <w:rPr>
      <w:sz w:val="20"/>
      <w:szCs w:val="20"/>
    </w:rPr>
  </w:style>
  <w:style w:type="character" w:customStyle="1" w:styleId="CommentTextChar">
    <w:name w:val="Comment Text Char"/>
    <w:basedOn w:val="DefaultParagraphFont"/>
    <w:link w:val="CommentText"/>
    <w:uiPriority w:val="99"/>
    <w:semiHidden/>
    <w:rsid w:val="003B7BA8"/>
    <w:rPr>
      <w:sz w:val="20"/>
      <w:szCs w:val="20"/>
    </w:rPr>
  </w:style>
  <w:style w:type="paragraph" w:styleId="CommentSubject">
    <w:name w:val="annotation subject"/>
    <w:basedOn w:val="CommentText"/>
    <w:next w:val="CommentText"/>
    <w:link w:val="CommentSubjectChar"/>
    <w:uiPriority w:val="99"/>
    <w:semiHidden/>
    <w:unhideWhenUsed/>
    <w:rsid w:val="003B7BA8"/>
    <w:rPr>
      <w:b/>
      <w:bCs/>
    </w:rPr>
  </w:style>
  <w:style w:type="character" w:customStyle="1" w:styleId="CommentSubjectChar">
    <w:name w:val="Comment Subject Char"/>
    <w:basedOn w:val="CommentTextChar"/>
    <w:link w:val="CommentSubject"/>
    <w:uiPriority w:val="99"/>
    <w:semiHidden/>
    <w:rsid w:val="003B7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6384">
      <w:bodyDiv w:val="1"/>
      <w:marLeft w:val="0"/>
      <w:marRight w:val="0"/>
      <w:marTop w:val="0"/>
      <w:marBottom w:val="0"/>
      <w:divBdr>
        <w:top w:val="none" w:sz="0" w:space="0" w:color="auto"/>
        <w:left w:val="none" w:sz="0" w:space="0" w:color="auto"/>
        <w:bottom w:val="none" w:sz="0" w:space="0" w:color="auto"/>
        <w:right w:val="none" w:sz="0" w:space="0" w:color="auto"/>
      </w:divBdr>
    </w:div>
    <w:div w:id="421879563">
      <w:bodyDiv w:val="1"/>
      <w:marLeft w:val="0"/>
      <w:marRight w:val="0"/>
      <w:marTop w:val="0"/>
      <w:marBottom w:val="0"/>
      <w:divBdr>
        <w:top w:val="none" w:sz="0" w:space="0" w:color="auto"/>
        <w:left w:val="none" w:sz="0" w:space="0" w:color="auto"/>
        <w:bottom w:val="none" w:sz="0" w:space="0" w:color="auto"/>
        <w:right w:val="none" w:sz="0" w:space="0" w:color="auto"/>
      </w:divBdr>
    </w:div>
    <w:div w:id="425737630">
      <w:bodyDiv w:val="1"/>
      <w:marLeft w:val="0"/>
      <w:marRight w:val="0"/>
      <w:marTop w:val="0"/>
      <w:marBottom w:val="0"/>
      <w:divBdr>
        <w:top w:val="none" w:sz="0" w:space="0" w:color="auto"/>
        <w:left w:val="none" w:sz="0" w:space="0" w:color="auto"/>
        <w:bottom w:val="none" w:sz="0" w:space="0" w:color="auto"/>
        <w:right w:val="none" w:sz="0" w:space="0" w:color="auto"/>
      </w:divBdr>
    </w:div>
    <w:div w:id="455560369">
      <w:bodyDiv w:val="1"/>
      <w:marLeft w:val="0"/>
      <w:marRight w:val="0"/>
      <w:marTop w:val="0"/>
      <w:marBottom w:val="0"/>
      <w:divBdr>
        <w:top w:val="none" w:sz="0" w:space="0" w:color="auto"/>
        <w:left w:val="none" w:sz="0" w:space="0" w:color="auto"/>
        <w:bottom w:val="none" w:sz="0" w:space="0" w:color="auto"/>
        <w:right w:val="none" w:sz="0" w:space="0" w:color="auto"/>
      </w:divBdr>
    </w:div>
    <w:div w:id="488599197">
      <w:bodyDiv w:val="1"/>
      <w:marLeft w:val="0"/>
      <w:marRight w:val="0"/>
      <w:marTop w:val="0"/>
      <w:marBottom w:val="0"/>
      <w:divBdr>
        <w:top w:val="none" w:sz="0" w:space="0" w:color="auto"/>
        <w:left w:val="none" w:sz="0" w:space="0" w:color="auto"/>
        <w:bottom w:val="none" w:sz="0" w:space="0" w:color="auto"/>
        <w:right w:val="none" w:sz="0" w:space="0" w:color="auto"/>
      </w:divBdr>
      <w:divsChild>
        <w:div w:id="1908884155">
          <w:marLeft w:val="0"/>
          <w:marRight w:val="0"/>
          <w:marTop w:val="0"/>
          <w:marBottom w:val="0"/>
          <w:divBdr>
            <w:top w:val="none" w:sz="0" w:space="0" w:color="auto"/>
            <w:left w:val="none" w:sz="0" w:space="0" w:color="auto"/>
            <w:bottom w:val="none" w:sz="0" w:space="0" w:color="auto"/>
            <w:right w:val="none" w:sz="0" w:space="0" w:color="auto"/>
          </w:divBdr>
          <w:divsChild>
            <w:div w:id="961036222">
              <w:marLeft w:val="0"/>
              <w:marRight w:val="0"/>
              <w:marTop w:val="0"/>
              <w:marBottom w:val="0"/>
              <w:divBdr>
                <w:top w:val="none" w:sz="0" w:space="0" w:color="auto"/>
                <w:left w:val="none" w:sz="0" w:space="0" w:color="auto"/>
                <w:bottom w:val="none" w:sz="0" w:space="0" w:color="auto"/>
                <w:right w:val="none" w:sz="0" w:space="0" w:color="auto"/>
              </w:divBdr>
              <w:divsChild>
                <w:div w:id="2115590799">
                  <w:marLeft w:val="0"/>
                  <w:marRight w:val="0"/>
                  <w:marTop w:val="0"/>
                  <w:marBottom w:val="0"/>
                  <w:divBdr>
                    <w:top w:val="none" w:sz="0" w:space="0" w:color="auto"/>
                    <w:left w:val="none" w:sz="0" w:space="0" w:color="auto"/>
                    <w:bottom w:val="none" w:sz="0" w:space="0" w:color="auto"/>
                    <w:right w:val="none" w:sz="0" w:space="0" w:color="auto"/>
                  </w:divBdr>
                  <w:divsChild>
                    <w:div w:id="1028947089">
                      <w:marLeft w:val="0"/>
                      <w:marRight w:val="0"/>
                      <w:marTop w:val="0"/>
                      <w:marBottom w:val="0"/>
                      <w:divBdr>
                        <w:top w:val="none" w:sz="0" w:space="0" w:color="auto"/>
                        <w:left w:val="none" w:sz="0" w:space="0" w:color="auto"/>
                        <w:bottom w:val="none" w:sz="0" w:space="0" w:color="auto"/>
                        <w:right w:val="none" w:sz="0" w:space="0" w:color="auto"/>
                      </w:divBdr>
                      <w:divsChild>
                        <w:div w:id="524750857">
                          <w:marLeft w:val="0"/>
                          <w:marRight w:val="0"/>
                          <w:marTop w:val="0"/>
                          <w:marBottom w:val="0"/>
                          <w:divBdr>
                            <w:top w:val="none" w:sz="0" w:space="0" w:color="auto"/>
                            <w:left w:val="none" w:sz="0" w:space="0" w:color="auto"/>
                            <w:bottom w:val="none" w:sz="0" w:space="0" w:color="auto"/>
                            <w:right w:val="none" w:sz="0" w:space="0" w:color="auto"/>
                          </w:divBdr>
                          <w:divsChild>
                            <w:div w:id="1101030308">
                              <w:marLeft w:val="0"/>
                              <w:marRight w:val="0"/>
                              <w:marTop w:val="0"/>
                              <w:marBottom w:val="0"/>
                              <w:divBdr>
                                <w:top w:val="none" w:sz="0" w:space="0" w:color="auto"/>
                                <w:left w:val="none" w:sz="0" w:space="0" w:color="auto"/>
                                <w:bottom w:val="none" w:sz="0" w:space="0" w:color="auto"/>
                                <w:right w:val="none" w:sz="0" w:space="0" w:color="auto"/>
                              </w:divBdr>
                              <w:divsChild>
                                <w:div w:id="990212929">
                                  <w:marLeft w:val="0"/>
                                  <w:marRight w:val="0"/>
                                  <w:marTop w:val="0"/>
                                  <w:marBottom w:val="0"/>
                                  <w:divBdr>
                                    <w:top w:val="none" w:sz="0" w:space="0" w:color="auto"/>
                                    <w:left w:val="none" w:sz="0" w:space="0" w:color="auto"/>
                                    <w:bottom w:val="none" w:sz="0" w:space="0" w:color="auto"/>
                                    <w:right w:val="none" w:sz="0" w:space="0" w:color="auto"/>
                                  </w:divBdr>
                                  <w:divsChild>
                                    <w:div w:id="1764494395">
                                      <w:marLeft w:val="0"/>
                                      <w:marRight w:val="0"/>
                                      <w:marTop w:val="0"/>
                                      <w:marBottom w:val="0"/>
                                      <w:divBdr>
                                        <w:top w:val="none" w:sz="0" w:space="0" w:color="auto"/>
                                        <w:left w:val="none" w:sz="0" w:space="0" w:color="auto"/>
                                        <w:bottom w:val="none" w:sz="0" w:space="0" w:color="auto"/>
                                        <w:right w:val="none" w:sz="0" w:space="0" w:color="auto"/>
                                      </w:divBdr>
                                      <w:divsChild>
                                        <w:div w:id="1017774523">
                                          <w:marLeft w:val="0"/>
                                          <w:marRight w:val="0"/>
                                          <w:marTop w:val="0"/>
                                          <w:marBottom w:val="0"/>
                                          <w:divBdr>
                                            <w:top w:val="none" w:sz="0" w:space="0" w:color="auto"/>
                                            <w:left w:val="none" w:sz="0" w:space="0" w:color="auto"/>
                                            <w:bottom w:val="none" w:sz="0" w:space="0" w:color="auto"/>
                                            <w:right w:val="none" w:sz="0" w:space="0" w:color="auto"/>
                                          </w:divBdr>
                                          <w:divsChild>
                                            <w:div w:id="1331444878">
                                              <w:marLeft w:val="0"/>
                                              <w:marRight w:val="0"/>
                                              <w:marTop w:val="0"/>
                                              <w:marBottom w:val="0"/>
                                              <w:divBdr>
                                                <w:top w:val="single" w:sz="12" w:space="2" w:color="FFFFCC"/>
                                                <w:left w:val="single" w:sz="12" w:space="2" w:color="FFFFCC"/>
                                                <w:bottom w:val="single" w:sz="12" w:space="2" w:color="FFFFCC"/>
                                                <w:right w:val="single" w:sz="12" w:space="0" w:color="FFFFCC"/>
                                              </w:divBdr>
                                              <w:divsChild>
                                                <w:div w:id="1540050825">
                                                  <w:marLeft w:val="0"/>
                                                  <w:marRight w:val="0"/>
                                                  <w:marTop w:val="0"/>
                                                  <w:marBottom w:val="0"/>
                                                  <w:divBdr>
                                                    <w:top w:val="none" w:sz="0" w:space="0" w:color="auto"/>
                                                    <w:left w:val="none" w:sz="0" w:space="0" w:color="auto"/>
                                                    <w:bottom w:val="none" w:sz="0" w:space="0" w:color="auto"/>
                                                    <w:right w:val="none" w:sz="0" w:space="0" w:color="auto"/>
                                                  </w:divBdr>
                                                  <w:divsChild>
                                                    <w:div w:id="165873827">
                                                      <w:marLeft w:val="0"/>
                                                      <w:marRight w:val="0"/>
                                                      <w:marTop w:val="0"/>
                                                      <w:marBottom w:val="0"/>
                                                      <w:divBdr>
                                                        <w:top w:val="none" w:sz="0" w:space="0" w:color="auto"/>
                                                        <w:left w:val="none" w:sz="0" w:space="0" w:color="auto"/>
                                                        <w:bottom w:val="none" w:sz="0" w:space="0" w:color="auto"/>
                                                        <w:right w:val="none" w:sz="0" w:space="0" w:color="auto"/>
                                                      </w:divBdr>
                                                      <w:divsChild>
                                                        <w:div w:id="836114370">
                                                          <w:marLeft w:val="0"/>
                                                          <w:marRight w:val="0"/>
                                                          <w:marTop w:val="0"/>
                                                          <w:marBottom w:val="0"/>
                                                          <w:divBdr>
                                                            <w:top w:val="none" w:sz="0" w:space="0" w:color="auto"/>
                                                            <w:left w:val="none" w:sz="0" w:space="0" w:color="auto"/>
                                                            <w:bottom w:val="none" w:sz="0" w:space="0" w:color="auto"/>
                                                            <w:right w:val="none" w:sz="0" w:space="0" w:color="auto"/>
                                                          </w:divBdr>
                                                          <w:divsChild>
                                                            <w:div w:id="1916891348">
                                                              <w:marLeft w:val="0"/>
                                                              <w:marRight w:val="0"/>
                                                              <w:marTop w:val="0"/>
                                                              <w:marBottom w:val="0"/>
                                                              <w:divBdr>
                                                                <w:top w:val="none" w:sz="0" w:space="0" w:color="auto"/>
                                                                <w:left w:val="none" w:sz="0" w:space="0" w:color="auto"/>
                                                                <w:bottom w:val="none" w:sz="0" w:space="0" w:color="auto"/>
                                                                <w:right w:val="none" w:sz="0" w:space="0" w:color="auto"/>
                                                              </w:divBdr>
                                                              <w:divsChild>
                                                                <w:div w:id="895118480">
                                                                  <w:marLeft w:val="0"/>
                                                                  <w:marRight w:val="0"/>
                                                                  <w:marTop w:val="0"/>
                                                                  <w:marBottom w:val="0"/>
                                                                  <w:divBdr>
                                                                    <w:top w:val="none" w:sz="0" w:space="0" w:color="auto"/>
                                                                    <w:left w:val="none" w:sz="0" w:space="0" w:color="auto"/>
                                                                    <w:bottom w:val="none" w:sz="0" w:space="0" w:color="auto"/>
                                                                    <w:right w:val="none" w:sz="0" w:space="0" w:color="auto"/>
                                                                  </w:divBdr>
                                                                  <w:divsChild>
                                                                    <w:div w:id="1765221522">
                                                                      <w:marLeft w:val="0"/>
                                                                      <w:marRight w:val="0"/>
                                                                      <w:marTop w:val="0"/>
                                                                      <w:marBottom w:val="0"/>
                                                                      <w:divBdr>
                                                                        <w:top w:val="none" w:sz="0" w:space="0" w:color="auto"/>
                                                                        <w:left w:val="none" w:sz="0" w:space="0" w:color="auto"/>
                                                                        <w:bottom w:val="none" w:sz="0" w:space="0" w:color="auto"/>
                                                                        <w:right w:val="none" w:sz="0" w:space="0" w:color="auto"/>
                                                                      </w:divBdr>
                                                                      <w:divsChild>
                                                                        <w:div w:id="584149896">
                                                                          <w:marLeft w:val="0"/>
                                                                          <w:marRight w:val="0"/>
                                                                          <w:marTop w:val="0"/>
                                                                          <w:marBottom w:val="0"/>
                                                                          <w:divBdr>
                                                                            <w:top w:val="none" w:sz="0" w:space="0" w:color="auto"/>
                                                                            <w:left w:val="none" w:sz="0" w:space="0" w:color="auto"/>
                                                                            <w:bottom w:val="none" w:sz="0" w:space="0" w:color="auto"/>
                                                                            <w:right w:val="none" w:sz="0" w:space="0" w:color="auto"/>
                                                                          </w:divBdr>
                                                                          <w:divsChild>
                                                                            <w:div w:id="1654483523">
                                                                              <w:marLeft w:val="0"/>
                                                                              <w:marRight w:val="0"/>
                                                                              <w:marTop w:val="0"/>
                                                                              <w:marBottom w:val="0"/>
                                                                              <w:divBdr>
                                                                                <w:top w:val="none" w:sz="0" w:space="0" w:color="auto"/>
                                                                                <w:left w:val="none" w:sz="0" w:space="0" w:color="auto"/>
                                                                                <w:bottom w:val="none" w:sz="0" w:space="0" w:color="auto"/>
                                                                                <w:right w:val="none" w:sz="0" w:space="0" w:color="auto"/>
                                                                              </w:divBdr>
                                                                              <w:divsChild>
                                                                                <w:div w:id="1664310418">
                                                                                  <w:marLeft w:val="0"/>
                                                                                  <w:marRight w:val="0"/>
                                                                                  <w:marTop w:val="0"/>
                                                                                  <w:marBottom w:val="0"/>
                                                                                  <w:divBdr>
                                                                                    <w:top w:val="none" w:sz="0" w:space="0" w:color="auto"/>
                                                                                    <w:left w:val="none" w:sz="0" w:space="0" w:color="auto"/>
                                                                                    <w:bottom w:val="none" w:sz="0" w:space="0" w:color="auto"/>
                                                                                    <w:right w:val="none" w:sz="0" w:space="0" w:color="auto"/>
                                                                                  </w:divBdr>
                                                                                  <w:divsChild>
                                                                                    <w:div w:id="1988702621">
                                                                                      <w:marLeft w:val="0"/>
                                                                                      <w:marRight w:val="0"/>
                                                                                      <w:marTop w:val="0"/>
                                                                                      <w:marBottom w:val="0"/>
                                                                                      <w:divBdr>
                                                                                        <w:top w:val="none" w:sz="0" w:space="0" w:color="auto"/>
                                                                                        <w:left w:val="none" w:sz="0" w:space="0" w:color="auto"/>
                                                                                        <w:bottom w:val="none" w:sz="0" w:space="0" w:color="auto"/>
                                                                                        <w:right w:val="none" w:sz="0" w:space="0" w:color="auto"/>
                                                                                      </w:divBdr>
                                                                                      <w:divsChild>
                                                                                        <w:div w:id="1411587224">
                                                                                          <w:marLeft w:val="0"/>
                                                                                          <w:marRight w:val="120"/>
                                                                                          <w:marTop w:val="0"/>
                                                                                          <w:marBottom w:val="150"/>
                                                                                          <w:divBdr>
                                                                                            <w:top w:val="single" w:sz="2" w:space="0" w:color="EFEFEF"/>
                                                                                            <w:left w:val="single" w:sz="6" w:space="0" w:color="EFEFEF"/>
                                                                                            <w:bottom w:val="single" w:sz="6" w:space="0" w:color="E2E2E2"/>
                                                                                            <w:right w:val="single" w:sz="6" w:space="0" w:color="EFEFEF"/>
                                                                                          </w:divBdr>
                                                                                          <w:divsChild>
                                                                                            <w:div w:id="620107720">
                                                                                              <w:marLeft w:val="0"/>
                                                                                              <w:marRight w:val="0"/>
                                                                                              <w:marTop w:val="0"/>
                                                                                              <w:marBottom w:val="0"/>
                                                                                              <w:divBdr>
                                                                                                <w:top w:val="none" w:sz="0" w:space="0" w:color="auto"/>
                                                                                                <w:left w:val="none" w:sz="0" w:space="0" w:color="auto"/>
                                                                                                <w:bottom w:val="none" w:sz="0" w:space="0" w:color="auto"/>
                                                                                                <w:right w:val="none" w:sz="0" w:space="0" w:color="auto"/>
                                                                                              </w:divBdr>
                                                                                              <w:divsChild>
                                                                                                <w:div w:id="1632131102">
                                                                                                  <w:marLeft w:val="0"/>
                                                                                                  <w:marRight w:val="0"/>
                                                                                                  <w:marTop w:val="0"/>
                                                                                                  <w:marBottom w:val="0"/>
                                                                                                  <w:divBdr>
                                                                                                    <w:top w:val="none" w:sz="0" w:space="0" w:color="auto"/>
                                                                                                    <w:left w:val="none" w:sz="0" w:space="0" w:color="auto"/>
                                                                                                    <w:bottom w:val="none" w:sz="0" w:space="0" w:color="auto"/>
                                                                                                    <w:right w:val="none" w:sz="0" w:space="0" w:color="auto"/>
                                                                                                  </w:divBdr>
                                                                                                  <w:divsChild>
                                                                                                    <w:div w:id="512846431">
                                                                                                      <w:marLeft w:val="0"/>
                                                                                                      <w:marRight w:val="0"/>
                                                                                                      <w:marTop w:val="0"/>
                                                                                                      <w:marBottom w:val="0"/>
                                                                                                      <w:divBdr>
                                                                                                        <w:top w:val="none" w:sz="0" w:space="0" w:color="auto"/>
                                                                                                        <w:left w:val="none" w:sz="0" w:space="0" w:color="auto"/>
                                                                                                        <w:bottom w:val="none" w:sz="0" w:space="0" w:color="auto"/>
                                                                                                        <w:right w:val="none" w:sz="0" w:space="0" w:color="auto"/>
                                                                                                      </w:divBdr>
                                                                                                      <w:divsChild>
                                                                                                        <w:div w:id="132989834">
                                                                                                          <w:marLeft w:val="0"/>
                                                                                                          <w:marRight w:val="0"/>
                                                                                                          <w:marTop w:val="0"/>
                                                                                                          <w:marBottom w:val="0"/>
                                                                                                          <w:divBdr>
                                                                                                            <w:top w:val="none" w:sz="0" w:space="0" w:color="auto"/>
                                                                                                            <w:left w:val="none" w:sz="0" w:space="0" w:color="auto"/>
                                                                                                            <w:bottom w:val="none" w:sz="0" w:space="0" w:color="auto"/>
                                                                                                            <w:right w:val="none" w:sz="0" w:space="0" w:color="auto"/>
                                                                                                          </w:divBdr>
                                                                                                          <w:divsChild>
                                                                                                            <w:div w:id="808864697">
                                                                                                              <w:marLeft w:val="0"/>
                                                                                                              <w:marRight w:val="0"/>
                                                                                                              <w:marTop w:val="0"/>
                                                                                                              <w:marBottom w:val="0"/>
                                                                                                              <w:divBdr>
                                                                                                                <w:top w:val="none" w:sz="0" w:space="0" w:color="auto"/>
                                                                                                                <w:left w:val="none" w:sz="0" w:space="0" w:color="auto"/>
                                                                                                                <w:bottom w:val="none" w:sz="0" w:space="0" w:color="auto"/>
                                                                                                                <w:right w:val="none" w:sz="0" w:space="0" w:color="auto"/>
                                                                                                              </w:divBdr>
                                                                                                              <w:divsChild>
                                                                                                                <w:div w:id="631794286">
                                                                                                                  <w:marLeft w:val="0"/>
                                                                                                                  <w:marRight w:val="0"/>
                                                                                                                  <w:marTop w:val="0"/>
                                                                                                                  <w:marBottom w:val="0"/>
                                                                                                                  <w:divBdr>
                                                                                                                    <w:top w:val="single" w:sz="2" w:space="4" w:color="D8D8D8"/>
                                                                                                                    <w:left w:val="single" w:sz="2" w:space="0" w:color="D8D8D8"/>
                                                                                                                    <w:bottom w:val="single" w:sz="2" w:space="4" w:color="D8D8D8"/>
                                                                                                                    <w:right w:val="single" w:sz="2" w:space="0" w:color="D8D8D8"/>
                                                                                                                  </w:divBdr>
                                                                                                                  <w:divsChild>
                                                                                                                    <w:div w:id="650869873">
                                                                                                                      <w:marLeft w:val="225"/>
                                                                                                                      <w:marRight w:val="225"/>
                                                                                                                      <w:marTop w:val="75"/>
                                                                                                                      <w:marBottom w:val="75"/>
                                                                                                                      <w:divBdr>
                                                                                                                        <w:top w:val="none" w:sz="0" w:space="0" w:color="auto"/>
                                                                                                                        <w:left w:val="none" w:sz="0" w:space="0" w:color="auto"/>
                                                                                                                        <w:bottom w:val="none" w:sz="0" w:space="0" w:color="auto"/>
                                                                                                                        <w:right w:val="none" w:sz="0" w:space="0" w:color="auto"/>
                                                                                                                      </w:divBdr>
                                                                                                                      <w:divsChild>
                                                                                                                        <w:div w:id="183253100">
                                                                                                                          <w:marLeft w:val="0"/>
                                                                                                                          <w:marRight w:val="0"/>
                                                                                                                          <w:marTop w:val="0"/>
                                                                                                                          <w:marBottom w:val="0"/>
                                                                                                                          <w:divBdr>
                                                                                                                            <w:top w:val="single" w:sz="6" w:space="0" w:color="auto"/>
                                                                                                                            <w:left w:val="single" w:sz="6" w:space="0" w:color="auto"/>
                                                                                                                            <w:bottom w:val="single" w:sz="6" w:space="0" w:color="auto"/>
                                                                                                                            <w:right w:val="single" w:sz="6" w:space="0" w:color="auto"/>
                                                                                                                          </w:divBdr>
                                                                                                                          <w:divsChild>
                                                                                                                            <w:div w:id="413477107">
                                                                                                                              <w:marLeft w:val="0"/>
                                                                                                                              <w:marRight w:val="0"/>
                                                                                                                              <w:marTop w:val="0"/>
                                                                                                                              <w:marBottom w:val="0"/>
                                                                                                                              <w:divBdr>
                                                                                                                                <w:top w:val="none" w:sz="0" w:space="0" w:color="auto"/>
                                                                                                                                <w:left w:val="none" w:sz="0" w:space="0" w:color="auto"/>
                                                                                                                                <w:bottom w:val="none" w:sz="0" w:space="0" w:color="auto"/>
                                                                                                                                <w:right w:val="none" w:sz="0" w:space="0" w:color="auto"/>
                                                                                                                              </w:divBdr>
                                                                                                                              <w:divsChild>
                                                                                                                                <w:div w:id="1203591708">
                                                                                                                                  <w:marLeft w:val="0"/>
                                                                                                                                  <w:marRight w:val="0"/>
                                                                                                                                  <w:marTop w:val="0"/>
                                                                                                                                  <w:marBottom w:val="0"/>
                                                                                                                                  <w:divBdr>
                                                                                                                                    <w:top w:val="none" w:sz="0" w:space="0" w:color="auto"/>
                                                                                                                                    <w:left w:val="none" w:sz="0" w:space="0" w:color="auto"/>
                                                                                                                                    <w:bottom w:val="none" w:sz="0" w:space="0" w:color="auto"/>
                                                                                                                                    <w:right w:val="none" w:sz="0" w:space="0" w:color="auto"/>
                                                                                                                                  </w:divBdr>
                                                                                                                                </w:div>
                                                                                                                                <w:div w:id="2540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365021">
      <w:bodyDiv w:val="1"/>
      <w:marLeft w:val="0"/>
      <w:marRight w:val="0"/>
      <w:marTop w:val="0"/>
      <w:marBottom w:val="0"/>
      <w:divBdr>
        <w:top w:val="none" w:sz="0" w:space="0" w:color="auto"/>
        <w:left w:val="none" w:sz="0" w:space="0" w:color="auto"/>
        <w:bottom w:val="none" w:sz="0" w:space="0" w:color="auto"/>
        <w:right w:val="none" w:sz="0" w:space="0" w:color="auto"/>
      </w:divBdr>
    </w:div>
    <w:div w:id="897012431">
      <w:bodyDiv w:val="1"/>
      <w:marLeft w:val="0"/>
      <w:marRight w:val="0"/>
      <w:marTop w:val="0"/>
      <w:marBottom w:val="0"/>
      <w:divBdr>
        <w:top w:val="none" w:sz="0" w:space="0" w:color="auto"/>
        <w:left w:val="none" w:sz="0" w:space="0" w:color="auto"/>
        <w:bottom w:val="none" w:sz="0" w:space="0" w:color="auto"/>
        <w:right w:val="none" w:sz="0" w:space="0" w:color="auto"/>
      </w:divBdr>
    </w:div>
    <w:div w:id="974682931">
      <w:bodyDiv w:val="1"/>
      <w:marLeft w:val="0"/>
      <w:marRight w:val="0"/>
      <w:marTop w:val="0"/>
      <w:marBottom w:val="0"/>
      <w:divBdr>
        <w:top w:val="none" w:sz="0" w:space="0" w:color="auto"/>
        <w:left w:val="none" w:sz="0" w:space="0" w:color="auto"/>
        <w:bottom w:val="none" w:sz="0" w:space="0" w:color="auto"/>
        <w:right w:val="none" w:sz="0" w:space="0" w:color="auto"/>
      </w:divBdr>
    </w:div>
    <w:div w:id="1194608637">
      <w:bodyDiv w:val="1"/>
      <w:marLeft w:val="0"/>
      <w:marRight w:val="0"/>
      <w:marTop w:val="0"/>
      <w:marBottom w:val="0"/>
      <w:divBdr>
        <w:top w:val="none" w:sz="0" w:space="0" w:color="auto"/>
        <w:left w:val="none" w:sz="0" w:space="0" w:color="auto"/>
        <w:bottom w:val="none" w:sz="0" w:space="0" w:color="auto"/>
        <w:right w:val="none" w:sz="0" w:space="0" w:color="auto"/>
      </w:divBdr>
    </w:div>
    <w:div w:id="1394281403">
      <w:bodyDiv w:val="1"/>
      <w:marLeft w:val="0"/>
      <w:marRight w:val="0"/>
      <w:marTop w:val="0"/>
      <w:marBottom w:val="0"/>
      <w:divBdr>
        <w:top w:val="none" w:sz="0" w:space="0" w:color="auto"/>
        <w:left w:val="none" w:sz="0" w:space="0" w:color="auto"/>
        <w:bottom w:val="none" w:sz="0" w:space="0" w:color="auto"/>
        <w:right w:val="none" w:sz="0" w:space="0" w:color="auto"/>
      </w:divBdr>
    </w:div>
    <w:div w:id="1464737980">
      <w:bodyDiv w:val="1"/>
      <w:marLeft w:val="0"/>
      <w:marRight w:val="0"/>
      <w:marTop w:val="0"/>
      <w:marBottom w:val="0"/>
      <w:divBdr>
        <w:top w:val="none" w:sz="0" w:space="0" w:color="auto"/>
        <w:left w:val="none" w:sz="0" w:space="0" w:color="auto"/>
        <w:bottom w:val="none" w:sz="0" w:space="0" w:color="auto"/>
        <w:right w:val="none" w:sz="0" w:space="0" w:color="auto"/>
      </w:divBdr>
    </w:div>
    <w:div w:id="1603957105">
      <w:bodyDiv w:val="1"/>
      <w:marLeft w:val="0"/>
      <w:marRight w:val="0"/>
      <w:marTop w:val="0"/>
      <w:marBottom w:val="0"/>
      <w:divBdr>
        <w:top w:val="none" w:sz="0" w:space="0" w:color="auto"/>
        <w:left w:val="none" w:sz="0" w:space="0" w:color="auto"/>
        <w:bottom w:val="none" w:sz="0" w:space="0" w:color="auto"/>
        <w:right w:val="none" w:sz="0" w:space="0" w:color="auto"/>
      </w:divBdr>
    </w:div>
    <w:div w:id="1777208716">
      <w:bodyDiv w:val="1"/>
      <w:marLeft w:val="0"/>
      <w:marRight w:val="0"/>
      <w:marTop w:val="0"/>
      <w:marBottom w:val="0"/>
      <w:divBdr>
        <w:top w:val="none" w:sz="0" w:space="0" w:color="auto"/>
        <w:left w:val="none" w:sz="0" w:space="0" w:color="auto"/>
        <w:bottom w:val="none" w:sz="0" w:space="0" w:color="auto"/>
        <w:right w:val="none" w:sz="0" w:space="0" w:color="auto"/>
      </w:divBdr>
    </w:div>
    <w:div w:id="1880243465">
      <w:bodyDiv w:val="1"/>
      <w:marLeft w:val="0"/>
      <w:marRight w:val="0"/>
      <w:marTop w:val="0"/>
      <w:marBottom w:val="0"/>
      <w:divBdr>
        <w:top w:val="none" w:sz="0" w:space="0" w:color="auto"/>
        <w:left w:val="none" w:sz="0" w:space="0" w:color="auto"/>
        <w:bottom w:val="none" w:sz="0" w:space="0" w:color="auto"/>
        <w:right w:val="none" w:sz="0" w:space="0" w:color="auto"/>
      </w:divBdr>
      <w:divsChild>
        <w:div w:id="143208244">
          <w:marLeft w:val="0"/>
          <w:marRight w:val="0"/>
          <w:marTop w:val="0"/>
          <w:marBottom w:val="0"/>
          <w:divBdr>
            <w:top w:val="none" w:sz="0" w:space="0" w:color="auto"/>
            <w:left w:val="none" w:sz="0" w:space="0" w:color="auto"/>
            <w:bottom w:val="none" w:sz="0" w:space="0" w:color="auto"/>
            <w:right w:val="none" w:sz="0" w:space="0" w:color="auto"/>
          </w:divBdr>
          <w:divsChild>
            <w:div w:id="115417010">
              <w:marLeft w:val="0"/>
              <w:marRight w:val="0"/>
              <w:marTop w:val="0"/>
              <w:marBottom w:val="0"/>
              <w:divBdr>
                <w:top w:val="none" w:sz="0" w:space="0" w:color="auto"/>
                <w:left w:val="none" w:sz="0" w:space="0" w:color="auto"/>
                <w:bottom w:val="none" w:sz="0" w:space="0" w:color="auto"/>
                <w:right w:val="none" w:sz="0" w:space="0" w:color="auto"/>
              </w:divBdr>
              <w:divsChild>
                <w:div w:id="16784016">
                  <w:marLeft w:val="0"/>
                  <w:marRight w:val="0"/>
                  <w:marTop w:val="0"/>
                  <w:marBottom w:val="0"/>
                  <w:divBdr>
                    <w:top w:val="none" w:sz="0" w:space="0" w:color="auto"/>
                    <w:left w:val="none" w:sz="0" w:space="0" w:color="auto"/>
                    <w:bottom w:val="none" w:sz="0" w:space="0" w:color="auto"/>
                    <w:right w:val="none" w:sz="0" w:space="0" w:color="auto"/>
                  </w:divBdr>
                  <w:divsChild>
                    <w:div w:id="1961951626">
                      <w:marLeft w:val="0"/>
                      <w:marRight w:val="0"/>
                      <w:marTop w:val="0"/>
                      <w:marBottom w:val="0"/>
                      <w:divBdr>
                        <w:top w:val="none" w:sz="0" w:space="0" w:color="auto"/>
                        <w:left w:val="none" w:sz="0" w:space="0" w:color="auto"/>
                        <w:bottom w:val="none" w:sz="0" w:space="0" w:color="auto"/>
                        <w:right w:val="none" w:sz="0" w:space="0" w:color="auto"/>
                      </w:divBdr>
                      <w:divsChild>
                        <w:div w:id="2061130024">
                          <w:marLeft w:val="0"/>
                          <w:marRight w:val="0"/>
                          <w:marTop w:val="0"/>
                          <w:marBottom w:val="0"/>
                          <w:divBdr>
                            <w:top w:val="none" w:sz="0" w:space="0" w:color="auto"/>
                            <w:left w:val="none" w:sz="0" w:space="0" w:color="auto"/>
                            <w:bottom w:val="none" w:sz="0" w:space="0" w:color="auto"/>
                            <w:right w:val="none" w:sz="0" w:space="0" w:color="auto"/>
                          </w:divBdr>
                          <w:divsChild>
                            <w:div w:id="1668706011">
                              <w:marLeft w:val="0"/>
                              <w:marRight w:val="0"/>
                              <w:marTop w:val="0"/>
                              <w:marBottom w:val="0"/>
                              <w:divBdr>
                                <w:top w:val="none" w:sz="0" w:space="0" w:color="auto"/>
                                <w:left w:val="none" w:sz="0" w:space="0" w:color="auto"/>
                                <w:bottom w:val="none" w:sz="0" w:space="0" w:color="auto"/>
                                <w:right w:val="none" w:sz="0" w:space="0" w:color="auto"/>
                              </w:divBdr>
                              <w:divsChild>
                                <w:div w:id="24067813">
                                  <w:marLeft w:val="0"/>
                                  <w:marRight w:val="0"/>
                                  <w:marTop w:val="0"/>
                                  <w:marBottom w:val="0"/>
                                  <w:divBdr>
                                    <w:top w:val="none" w:sz="0" w:space="0" w:color="auto"/>
                                    <w:left w:val="none" w:sz="0" w:space="0" w:color="auto"/>
                                    <w:bottom w:val="none" w:sz="0" w:space="0" w:color="auto"/>
                                    <w:right w:val="none" w:sz="0" w:space="0" w:color="auto"/>
                                  </w:divBdr>
                                  <w:divsChild>
                                    <w:div w:id="690884179">
                                      <w:marLeft w:val="0"/>
                                      <w:marRight w:val="0"/>
                                      <w:marTop w:val="0"/>
                                      <w:marBottom w:val="0"/>
                                      <w:divBdr>
                                        <w:top w:val="none" w:sz="0" w:space="0" w:color="auto"/>
                                        <w:left w:val="none" w:sz="0" w:space="0" w:color="auto"/>
                                        <w:bottom w:val="none" w:sz="0" w:space="0" w:color="auto"/>
                                        <w:right w:val="none" w:sz="0" w:space="0" w:color="auto"/>
                                      </w:divBdr>
                                      <w:divsChild>
                                        <w:div w:id="303317801">
                                          <w:marLeft w:val="0"/>
                                          <w:marRight w:val="0"/>
                                          <w:marTop w:val="0"/>
                                          <w:marBottom w:val="0"/>
                                          <w:divBdr>
                                            <w:top w:val="none" w:sz="0" w:space="0" w:color="auto"/>
                                            <w:left w:val="none" w:sz="0" w:space="0" w:color="auto"/>
                                            <w:bottom w:val="none" w:sz="0" w:space="0" w:color="auto"/>
                                            <w:right w:val="none" w:sz="0" w:space="0" w:color="auto"/>
                                          </w:divBdr>
                                          <w:divsChild>
                                            <w:div w:id="1872722499">
                                              <w:marLeft w:val="0"/>
                                              <w:marRight w:val="0"/>
                                              <w:marTop w:val="0"/>
                                              <w:marBottom w:val="0"/>
                                              <w:divBdr>
                                                <w:top w:val="none" w:sz="0" w:space="0" w:color="auto"/>
                                                <w:left w:val="none" w:sz="0" w:space="0" w:color="auto"/>
                                                <w:bottom w:val="none" w:sz="0" w:space="0" w:color="auto"/>
                                                <w:right w:val="none" w:sz="0" w:space="0" w:color="auto"/>
                                              </w:divBdr>
                                              <w:divsChild>
                                                <w:div w:id="974483286">
                                                  <w:marLeft w:val="0"/>
                                                  <w:marRight w:val="0"/>
                                                  <w:marTop w:val="0"/>
                                                  <w:marBottom w:val="0"/>
                                                  <w:divBdr>
                                                    <w:top w:val="none" w:sz="0" w:space="0" w:color="auto"/>
                                                    <w:left w:val="none" w:sz="0" w:space="0" w:color="auto"/>
                                                    <w:bottom w:val="none" w:sz="0" w:space="0" w:color="auto"/>
                                                    <w:right w:val="none" w:sz="0" w:space="0" w:color="auto"/>
                                                  </w:divBdr>
                                                  <w:divsChild>
                                                    <w:div w:id="1858621073">
                                                      <w:marLeft w:val="0"/>
                                                      <w:marRight w:val="0"/>
                                                      <w:marTop w:val="0"/>
                                                      <w:marBottom w:val="0"/>
                                                      <w:divBdr>
                                                        <w:top w:val="none" w:sz="0" w:space="0" w:color="auto"/>
                                                        <w:left w:val="none" w:sz="0" w:space="0" w:color="auto"/>
                                                        <w:bottom w:val="none" w:sz="0" w:space="0" w:color="auto"/>
                                                        <w:right w:val="none" w:sz="0" w:space="0" w:color="auto"/>
                                                      </w:divBdr>
                                                      <w:divsChild>
                                                        <w:div w:id="36127985">
                                                          <w:marLeft w:val="0"/>
                                                          <w:marRight w:val="0"/>
                                                          <w:marTop w:val="0"/>
                                                          <w:marBottom w:val="0"/>
                                                          <w:divBdr>
                                                            <w:top w:val="none" w:sz="0" w:space="0" w:color="auto"/>
                                                            <w:left w:val="none" w:sz="0" w:space="0" w:color="auto"/>
                                                            <w:bottom w:val="none" w:sz="0" w:space="0" w:color="auto"/>
                                                            <w:right w:val="none" w:sz="0" w:space="0" w:color="auto"/>
                                                          </w:divBdr>
                                                          <w:divsChild>
                                                            <w:div w:id="1084835631">
                                                              <w:marLeft w:val="0"/>
                                                              <w:marRight w:val="0"/>
                                                              <w:marTop w:val="0"/>
                                                              <w:marBottom w:val="0"/>
                                                              <w:divBdr>
                                                                <w:top w:val="none" w:sz="0" w:space="0" w:color="auto"/>
                                                                <w:left w:val="none" w:sz="0" w:space="0" w:color="auto"/>
                                                                <w:bottom w:val="none" w:sz="0" w:space="0" w:color="auto"/>
                                                                <w:right w:val="none" w:sz="0" w:space="0" w:color="auto"/>
                                                              </w:divBdr>
                                                              <w:divsChild>
                                                                <w:div w:id="1529248495">
                                                                  <w:marLeft w:val="0"/>
                                                                  <w:marRight w:val="0"/>
                                                                  <w:marTop w:val="0"/>
                                                                  <w:marBottom w:val="0"/>
                                                                  <w:divBdr>
                                                                    <w:top w:val="none" w:sz="0" w:space="0" w:color="auto"/>
                                                                    <w:left w:val="none" w:sz="0" w:space="0" w:color="auto"/>
                                                                    <w:bottom w:val="none" w:sz="0" w:space="0" w:color="auto"/>
                                                                    <w:right w:val="none" w:sz="0" w:space="0" w:color="auto"/>
                                                                  </w:divBdr>
                                                                </w:div>
                                                                <w:div w:id="1339118351">
                                                                  <w:marLeft w:val="0"/>
                                                                  <w:marRight w:val="0"/>
                                                                  <w:marTop w:val="280"/>
                                                                  <w:marBottom w:val="280"/>
                                                                  <w:divBdr>
                                                                    <w:top w:val="none" w:sz="0" w:space="0" w:color="auto"/>
                                                                    <w:left w:val="none" w:sz="0" w:space="0" w:color="auto"/>
                                                                    <w:bottom w:val="none" w:sz="0" w:space="0" w:color="auto"/>
                                                                    <w:right w:val="none" w:sz="0" w:space="0" w:color="auto"/>
                                                                  </w:divBdr>
                                                                </w:div>
                                                                <w:div w:id="2055736136">
                                                                  <w:marLeft w:val="0"/>
                                                                  <w:marRight w:val="0"/>
                                                                  <w:marTop w:val="280"/>
                                                                  <w:marBottom w:val="280"/>
                                                                  <w:divBdr>
                                                                    <w:top w:val="none" w:sz="0" w:space="0" w:color="auto"/>
                                                                    <w:left w:val="none" w:sz="0" w:space="0" w:color="auto"/>
                                                                    <w:bottom w:val="none" w:sz="0" w:space="0" w:color="auto"/>
                                                                    <w:right w:val="none" w:sz="0" w:space="0" w:color="auto"/>
                                                                  </w:divBdr>
                                                                </w:div>
                                                                <w:div w:id="1151556442">
                                                                  <w:marLeft w:val="0"/>
                                                                  <w:marRight w:val="0"/>
                                                                  <w:marTop w:val="280"/>
                                                                  <w:marBottom w:val="280"/>
                                                                  <w:divBdr>
                                                                    <w:top w:val="none" w:sz="0" w:space="0" w:color="auto"/>
                                                                    <w:left w:val="none" w:sz="0" w:space="0" w:color="auto"/>
                                                                    <w:bottom w:val="none" w:sz="0" w:space="0" w:color="auto"/>
                                                                    <w:right w:val="none" w:sz="0" w:space="0" w:color="auto"/>
                                                                  </w:divBdr>
                                                                </w:div>
                                                                <w:div w:id="945038699">
                                                                  <w:marLeft w:val="0"/>
                                                                  <w:marRight w:val="0"/>
                                                                  <w:marTop w:val="280"/>
                                                                  <w:marBottom w:val="280"/>
                                                                  <w:divBdr>
                                                                    <w:top w:val="none" w:sz="0" w:space="0" w:color="auto"/>
                                                                    <w:left w:val="none" w:sz="0" w:space="0" w:color="auto"/>
                                                                    <w:bottom w:val="none" w:sz="0" w:space="0" w:color="auto"/>
                                                                    <w:right w:val="none" w:sz="0" w:space="0" w:color="auto"/>
                                                                  </w:divBdr>
                                                                </w:div>
                                                                <w:div w:id="450637848">
                                                                  <w:marLeft w:val="0"/>
                                                                  <w:marRight w:val="0"/>
                                                                  <w:marTop w:val="280"/>
                                                                  <w:marBottom w:val="280"/>
                                                                  <w:divBdr>
                                                                    <w:top w:val="none" w:sz="0" w:space="0" w:color="auto"/>
                                                                    <w:left w:val="none" w:sz="0" w:space="0" w:color="auto"/>
                                                                    <w:bottom w:val="none" w:sz="0" w:space="0" w:color="auto"/>
                                                                    <w:right w:val="none" w:sz="0" w:space="0" w:color="auto"/>
                                                                  </w:divBdr>
                                                                </w:div>
                                                                <w:div w:id="22040476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8597627">
      <w:bodyDiv w:val="1"/>
      <w:marLeft w:val="0"/>
      <w:marRight w:val="0"/>
      <w:marTop w:val="0"/>
      <w:marBottom w:val="0"/>
      <w:divBdr>
        <w:top w:val="none" w:sz="0" w:space="0" w:color="auto"/>
        <w:left w:val="none" w:sz="0" w:space="0" w:color="auto"/>
        <w:bottom w:val="none" w:sz="0" w:space="0" w:color="auto"/>
        <w:right w:val="none" w:sz="0" w:space="0" w:color="auto"/>
      </w:divBdr>
    </w:div>
    <w:div w:id="2061589885">
      <w:bodyDiv w:val="1"/>
      <w:marLeft w:val="0"/>
      <w:marRight w:val="0"/>
      <w:marTop w:val="0"/>
      <w:marBottom w:val="0"/>
      <w:divBdr>
        <w:top w:val="none" w:sz="0" w:space="0" w:color="auto"/>
        <w:left w:val="none" w:sz="0" w:space="0" w:color="auto"/>
        <w:bottom w:val="none" w:sz="0" w:space="0" w:color="auto"/>
        <w:right w:val="none" w:sz="0" w:space="0" w:color="auto"/>
      </w:divBdr>
    </w:div>
    <w:div w:id="211820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c:creator>
  <cp:lastModifiedBy>Susan Rich</cp:lastModifiedBy>
  <cp:revision>2</cp:revision>
  <cp:lastPrinted>2021-09-16T13:35:00Z</cp:lastPrinted>
  <dcterms:created xsi:type="dcterms:W3CDTF">2025-07-14T05:26:00Z</dcterms:created>
  <dcterms:modified xsi:type="dcterms:W3CDTF">2025-07-14T05:26:00Z</dcterms:modified>
</cp:coreProperties>
</file>